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AF0283" w14:textId="0163C98F" w:rsidR="00556286" w:rsidRPr="008D0A7D" w:rsidRDefault="00694F10" w:rsidP="00100CA3">
      <w:pPr>
        <w:pStyle w:val="Kurzberblick"/>
        <w:spacing w:after="160" w:line="259" w:lineRule="auto"/>
        <w:rPr>
          <w:rFonts w:ascii="Arial" w:hAnsi="Arial" w:cs="Arial"/>
          <w:b/>
          <w:bCs/>
          <w:sz w:val="21"/>
          <w:szCs w:val="21"/>
        </w:rPr>
      </w:pPr>
      <w:bookmarkStart w:id="0" w:name="_Hlk194319212"/>
      <w:bookmarkStart w:id="1" w:name="_Hlk194307479"/>
      <w:r>
        <w:rPr>
          <w:rFonts w:ascii="Arial" w:hAnsi="Arial" w:cs="Arial"/>
          <w:b/>
          <w:bCs/>
          <w:noProof/>
          <w:sz w:val="21"/>
          <w:szCs w:val="21"/>
          <w:lang w:val="en-GB"/>
        </w:rPr>
        <w:drawing>
          <wp:inline distT="0" distB="0" distL="0" distR="0" wp14:anchorId="7E56A407" wp14:editId="3FF3789F">
            <wp:extent cx="2556000" cy="2998800"/>
            <wp:effectExtent l="0" t="0" r="0" b="0"/>
            <wp:docPr id="1563130394" name="Grafik 8" descr="Ein Bild, das Wand, Im Haus, Waschbecken, Badezimm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130394" name="Grafik 8" descr="Ein Bild, das Wand, Im Haus, Waschbecken, Badezimmer enthält.&#10;&#10;KI-generierte Inhalte können fehlerhaft sein."/>
                    <pic:cNvPicPr/>
                  </pic:nvPicPr>
                  <pic:blipFill rotWithShape="1">
                    <a:blip r:embed="rId11" cstate="print">
                      <a:extLst>
                        <a:ext uri="{28A0092B-C50C-407E-A947-70E740481C1C}">
                          <a14:useLocalDpi xmlns:a14="http://schemas.microsoft.com/office/drawing/2010/main" val="0"/>
                        </a:ext>
                      </a:extLst>
                    </a:blip>
                    <a:srcRect t="13439" b="8262"/>
                    <a:stretch/>
                  </pic:blipFill>
                  <pic:spPr bwMode="auto">
                    <a:xfrm>
                      <a:off x="0" y="0"/>
                      <a:ext cx="2556000" cy="2998800"/>
                    </a:xfrm>
                    <a:prstGeom prst="rect">
                      <a:avLst/>
                    </a:prstGeom>
                    <a:ln>
                      <a:noFill/>
                    </a:ln>
                    <a:extLst>
                      <a:ext uri="{53640926-AAD7-44D8-BBD7-CCE9431645EC}">
                        <a14:shadowObscured xmlns:a14="http://schemas.microsoft.com/office/drawing/2010/main"/>
                      </a:ext>
                    </a:extLst>
                  </pic:spPr>
                </pic:pic>
              </a:graphicData>
            </a:graphic>
          </wp:inline>
        </w:drawing>
      </w:r>
      <w:r w:rsidR="00E0008F" w:rsidRPr="008D0A7D">
        <w:rPr>
          <w:rFonts w:ascii="Arial" w:hAnsi="Arial" w:cs="Arial"/>
          <w:b/>
          <w:bCs/>
          <w:sz w:val="21"/>
          <w:szCs w:val="21"/>
        </w:rPr>
        <w:t xml:space="preserve"> </w:t>
      </w:r>
      <w:r w:rsidR="00E0008F">
        <w:rPr>
          <w:rFonts w:ascii="Arial" w:hAnsi="Arial" w:cs="Arial"/>
          <w:b/>
          <w:bCs/>
          <w:noProof/>
          <w:sz w:val="21"/>
          <w:szCs w:val="21"/>
          <w:lang w:val="en-GB"/>
        </w:rPr>
        <w:drawing>
          <wp:inline distT="0" distB="0" distL="0" distR="0" wp14:anchorId="66EEA86B" wp14:editId="7A673C9B">
            <wp:extent cx="2998800" cy="2998800"/>
            <wp:effectExtent l="0" t="0" r="0" b="0"/>
            <wp:docPr id="330647284" name="Grafik 9" descr="Ein Bild, das Gelände, Säugetier, Schildkröte, Aquari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647284" name="Grafik 9" descr="Ein Bild, das Gelände, Säugetier, Schildkröte, Aquarium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98800" cy="2998800"/>
                    </a:xfrm>
                    <a:prstGeom prst="rect">
                      <a:avLst/>
                    </a:prstGeom>
                  </pic:spPr>
                </pic:pic>
              </a:graphicData>
            </a:graphic>
          </wp:inline>
        </w:drawing>
      </w:r>
    </w:p>
    <w:p w14:paraId="489387B2" w14:textId="77777777" w:rsidR="002D0EE2" w:rsidRPr="008D0A7D" w:rsidRDefault="002D0EE2" w:rsidP="009670AF">
      <w:pPr>
        <w:pStyle w:val="Kurzberblick"/>
        <w:spacing w:after="160" w:line="259" w:lineRule="auto"/>
        <w:rPr>
          <w:rFonts w:ascii="Arial" w:hAnsi="Arial" w:cs="Arial"/>
          <w:b/>
          <w:bCs/>
          <w:color w:val="212121"/>
          <w:sz w:val="24"/>
          <w:szCs w:val="24"/>
        </w:rPr>
      </w:pPr>
    </w:p>
    <w:p w14:paraId="49ECB1F4" w14:textId="2285D7CD" w:rsidR="00340F22" w:rsidRPr="00FE64E5" w:rsidRDefault="008D0A7D" w:rsidP="00FE64E5">
      <w:pPr>
        <w:pStyle w:val="Kurzberblick"/>
        <w:spacing w:after="160" w:line="259" w:lineRule="auto"/>
        <w:rPr>
          <w:rFonts w:ascii="Arial" w:hAnsi="Arial" w:cs="Arial"/>
          <w:b/>
          <w:bCs/>
          <w:color w:val="000000" w:themeColor="text1"/>
          <w:sz w:val="24"/>
          <w:szCs w:val="24"/>
        </w:rPr>
      </w:pPr>
      <w:r>
        <w:rPr>
          <w:rFonts w:ascii="Arial" w:hAnsi="Arial" w:cs="Arial"/>
          <w:b/>
          <w:bCs/>
          <w:color w:val="000000" w:themeColor="text1"/>
          <w:sz w:val="37"/>
          <w:szCs w:val="37"/>
        </w:rPr>
        <w:t>Naturstein, Marmor und Co. –</w:t>
      </w:r>
      <w:r w:rsidR="00D924F1">
        <w:rPr>
          <w:rFonts w:ascii="Arial" w:hAnsi="Arial" w:cs="Arial"/>
          <w:b/>
          <w:bCs/>
          <w:color w:val="000000" w:themeColor="text1"/>
          <w:sz w:val="37"/>
          <w:szCs w:val="37"/>
        </w:rPr>
        <w:t xml:space="preserve"> </w:t>
      </w:r>
      <w:r>
        <w:rPr>
          <w:rFonts w:ascii="Arial" w:hAnsi="Arial" w:cs="Arial"/>
          <w:b/>
          <w:bCs/>
          <w:color w:val="000000" w:themeColor="text1"/>
          <w:sz w:val="37"/>
          <w:szCs w:val="37"/>
        </w:rPr>
        <w:t>d</w:t>
      </w:r>
      <w:r w:rsidR="00760E20" w:rsidRPr="00760E20">
        <w:rPr>
          <w:rFonts w:ascii="Arial" w:hAnsi="Arial" w:cs="Arial"/>
          <w:b/>
          <w:bCs/>
          <w:color w:val="000000" w:themeColor="text1"/>
          <w:sz w:val="37"/>
          <w:szCs w:val="37"/>
        </w:rPr>
        <w:t>ie Materialtrends f</w:t>
      </w:r>
      <w:r w:rsidR="00760E20">
        <w:rPr>
          <w:rFonts w:ascii="Arial" w:hAnsi="Arial" w:cs="Arial"/>
          <w:b/>
          <w:bCs/>
          <w:color w:val="000000" w:themeColor="text1"/>
          <w:sz w:val="37"/>
          <w:szCs w:val="37"/>
        </w:rPr>
        <w:t>ür 2026</w:t>
      </w:r>
      <w:r w:rsidR="00FE64E5">
        <w:rPr>
          <w:rFonts w:ascii="Arial" w:hAnsi="Arial" w:cs="Arial"/>
          <w:b/>
          <w:bCs/>
          <w:color w:val="000000" w:themeColor="text1"/>
          <w:sz w:val="24"/>
          <w:szCs w:val="24"/>
        </w:rPr>
        <w:br/>
      </w:r>
    </w:p>
    <w:p w14:paraId="15D0DE28" w14:textId="26319557" w:rsidR="008D0A7D" w:rsidRPr="00191B0C" w:rsidRDefault="00E0008F" w:rsidP="009670AF">
      <w:pPr>
        <w:pStyle w:val="Kurzberblick"/>
        <w:spacing w:after="160" w:line="259" w:lineRule="auto"/>
        <w:rPr>
          <w:rFonts w:ascii="Arial" w:hAnsi="Arial" w:cs="Arial"/>
          <w:b/>
          <w:bCs/>
          <w:color w:val="212121"/>
          <w:sz w:val="21"/>
          <w:szCs w:val="21"/>
        </w:rPr>
      </w:pPr>
      <w:r w:rsidRPr="670BA077">
        <w:rPr>
          <w:rFonts w:ascii="Arial" w:hAnsi="Arial" w:cs="Arial"/>
          <w:b/>
          <w:bCs/>
          <w:color w:val="212121"/>
          <w:sz w:val="21"/>
          <w:szCs w:val="21"/>
        </w:rPr>
        <w:t>Iserlohn</w:t>
      </w:r>
      <w:r w:rsidR="00760E20" w:rsidRPr="670BA077">
        <w:rPr>
          <w:rFonts w:ascii="Arial" w:hAnsi="Arial" w:cs="Arial"/>
          <w:b/>
          <w:bCs/>
          <w:color w:val="212121"/>
          <w:sz w:val="21"/>
          <w:szCs w:val="21"/>
        </w:rPr>
        <w:t xml:space="preserve">, </w:t>
      </w:r>
      <w:r w:rsidR="007F63AA" w:rsidRPr="670BA077">
        <w:rPr>
          <w:rFonts w:ascii="Arial" w:hAnsi="Arial" w:cs="Arial"/>
          <w:b/>
          <w:bCs/>
          <w:color w:val="212121"/>
          <w:sz w:val="21"/>
          <w:szCs w:val="21"/>
        </w:rPr>
        <w:t>13</w:t>
      </w:r>
      <w:r w:rsidR="00760E20" w:rsidRPr="670BA077">
        <w:rPr>
          <w:rFonts w:ascii="Arial" w:hAnsi="Arial" w:cs="Arial"/>
          <w:b/>
          <w:bCs/>
          <w:color w:val="212121"/>
          <w:sz w:val="21"/>
          <w:szCs w:val="21"/>
        </w:rPr>
        <w:t>.</w:t>
      </w:r>
      <w:r w:rsidR="00284F23" w:rsidRPr="670BA077">
        <w:rPr>
          <w:rFonts w:ascii="Arial" w:hAnsi="Arial" w:cs="Arial"/>
          <w:b/>
          <w:bCs/>
          <w:color w:val="212121"/>
          <w:sz w:val="21"/>
          <w:szCs w:val="21"/>
        </w:rPr>
        <w:t xml:space="preserve"> </w:t>
      </w:r>
      <w:r w:rsidR="00760E20" w:rsidRPr="00191B0C">
        <w:rPr>
          <w:rFonts w:ascii="Arial" w:hAnsi="Arial" w:cs="Arial"/>
          <w:b/>
          <w:bCs/>
          <w:color w:val="212121"/>
          <w:sz w:val="21"/>
          <w:szCs w:val="21"/>
        </w:rPr>
        <w:t xml:space="preserve">Januar </w:t>
      </w:r>
      <w:r w:rsidR="00284F23" w:rsidRPr="00191B0C">
        <w:rPr>
          <w:rFonts w:ascii="Arial" w:hAnsi="Arial" w:cs="Arial"/>
          <w:b/>
          <w:bCs/>
          <w:color w:val="212121"/>
          <w:sz w:val="21"/>
          <w:szCs w:val="21"/>
        </w:rPr>
        <w:t>202</w:t>
      </w:r>
      <w:r w:rsidR="007F63AA" w:rsidRPr="00191B0C">
        <w:rPr>
          <w:rFonts w:ascii="Arial" w:hAnsi="Arial" w:cs="Arial"/>
          <w:b/>
          <w:bCs/>
          <w:color w:val="212121"/>
          <w:sz w:val="21"/>
          <w:szCs w:val="21"/>
        </w:rPr>
        <w:t>6</w:t>
      </w:r>
    </w:p>
    <w:p w14:paraId="30E856B7" w14:textId="1AE4AEBD" w:rsidR="008D0A7D" w:rsidRPr="008D0A7D" w:rsidRDefault="00022B13" w:rsidP="009670AF">
      <w:pPr>
        <w:pStyle w:val="Kurzberblick"/>
        <w:spacing w:after="160" w:line="259" w:lineRule="auto"/>
        <w:rPr>
          <w:rFonts w:ascii="Arial" w:hAnsi="Arial" w:cs="Arial"/>
          <w:b/>
          <w:bCs/>
          <w:color w:val="212121"/>
          <w:sz w:val="21"/>
          <w:szCs w:val="21"/>
        </w:rPr>
      </w:pPr>
      <w:r>
        <w:rPr>
          <w:rFonts w:ascii="Arial" w:hAnsi="Arial" w:cs="Arial"/>
          <w:b/>
          <w:bCs/>
          <w:color w:val="212121"/>
          <w:sz w:val="21"/>
          <w:szCs w:val="21"/>
        </w:rPr>
        <w:t xml:space="preserve">Natürliche </w:t>
      </w:r>
      <w:r w:rsidR="005D66D9">
        <w:rPr>
          <w:rFonts w:ascii="Arial" w:hAnsi="Arial" w:cs="Arial"/>
          <w:b/>
          <w:bCs/>
          <w:color w:val="212121"/>
          <w:sz w:val="21"/>
          <w:szCs w:val="21"/>
        </w:rPr>
        <w:t>Baustoffe</w:t>
      </w:r>
      <w:r w:rsidR="008D0A7D" w:rsidRPr="7F1E43CD">
        <w:rPr>
          <w:rFonts w:ascii="Arial" w:hAnsi="Arial" w:cs="Arial"/>
          <w:b/>
          <w:bCs/>
          <w:color w:val="212121"/>
          <w:sz w:val="21"/>
          <w:szCs w:val="21"/>
        </w:rPr>
        <w:t>, strukturiert</w:t>
      </w:r>
      <w:r w:rsidR="00575C65" w:rsidRPr="7F1E43CD">
        <w:rPr>
          <w:rFonts w:ascii="Arial" w:hAnsi="Arial" w:cs="Arial"/>
          <w:b/>
          <w:bCs/>
          <w:color w:val="212121"/>
          <w:sz w:val="21"/>
          <w:szCs w:val="21"/>
        </w:rPr>
        <w:t>e Oberflächen</w:t>
      </w:r>
      <w:r w:rsidR="008D0A7D" w:rsidRPr="7F1E43CD">
        <w:rPr>
          <w:rFonts w:ascii="Arial" w:hAnsi="Arial" w:cs="Arial"/>
          <w:b/>
          <w:bCs/>
          <w:color w:val="212121"/>
          <w:sz w:val="21"/>
          <w:szCs w:val="21"/>
        </w:rPr>
        <w:t xml:space="preserve"> und </w:t>
      </w:r>
      <w:r w:rsidR="00D4002F" w:rsidRPr="7F1E43CD">
        <w:rPr>
          <w:rFonts w:ascii="Arial" w:hAnsi="Arial" w:cs="Arial"/>
          <w:b/>
          <w:bCs/>
          <w:color w:val="212121"/>
          <w:sz w:val="21"/>
          <w:szCs w:val="21"/>
        </w:rPr>
        <w:t>noch mehr</w:t>
      </w:r>
      <w:r w:rsidR="008D0A7D" w:rsidRPr="7F1E43CD">
        <w:rPr>
          <w:rFonts w:ascii="Arial" w:hAnsi="Arial" w:cs="Arial"/>
          <w:b/>
          <w:bCs/>
          <w:color w:val="212121"/>
          <w:sz w:val="21"/>
          <w:szCs w:val="21"/>
        </w:rPr>
        <w:t xml:space="preserve"> </w:t>
      </w:r>
      <w:r w:rsidR="00575C65" w:rsidRPr="7F1E43CD">
        <w:rPr>
          <w:rFonts w:ascii="Arial" w:hAnsi="Arial" w:cs="Arial"/>
          <w:b/>
          <w:bCs/>
          <w:color w:val="212121"/>
          <w:sz w:val="21"/>
          <w:szCs w:val="21"/>
        </w:rPr>
        <w:t>individuelle Gestaltung</w:t>
      </w:r>
      <w:r w:rsidR="00D4002F" w:rsidRPr="7F1E43CD">
        <w:rPr>
          <w:rFonts w:ascii="Arial" w:hAnsi="Arial" w:cs="Arial"/>
          <w:b/>
          <w:bCs/>
          <w:color w:val="212121"/>
          <w:sz w:val="21"/>
          <w:szCs w:val="21"/>
        </w:rPr>
        <w:t>s</w:t>
      </w:r>
      <w:r w:rsidR="1CAE61C6" w:rsidRPr="7F1E43CD">
        <w:rPr>
          <w:rFonts w:ascii="Arial" w:hAnsi="Arial" w:cs="Arial"/>
          <w:b/>
          <w:bCs/>
          <w:color w:val="212121"/>
          <w:sz w:val="21"/>
          <w:szCs w:val="21"/>
        </w:rPr>
        <w:t>spiel</w:t>
      </w:r>
      <w:r w:rsidR="00D4002F" w:rsidRPr="7F1E43CD">
        <w:rPr>
          <w:rFonts w:ascii="Arial" w:hAnsi="Arial" w:cs="Arial"/>
          <w:b/>
          <w:bCs/>
          <w:color w:val="212121"/>
          <w:sz w:val="21"/>
          <w:szCs w:val="21"/>
        </w:rPr>
        <w:t>räume</w:t>
      </w:r>
      <w:r w:rsidR="008D0A7D" w:rsidRPr="7F1E43CD">
        <w:rPr>
          <w:rFonts w:ascii="Arial" w:hAnsi="Arial" w:cs="Arial"/>
          <w:b/>
          <w:bCs/>
          <w:color w:val="212121"/>
          <w:sz w:val="21"/>
          <w:szCs w:val="21"/>
        </w:rPr>
        <w:t xml:space="preserve">: Maike Hillmer, verantwortlich für Dornbracht Atelier, </w:t>
      </w:r>
      <w:r w:rsidR="00560C19" w:rsidRPr="7F1E43CD">
        <w:rPr>
          <w:rFonts w:ascii="Arial" w:hAnsi="Arial" w:cs="Arial"/>
          <w:b/>
          <w:bCs/>
          <w:color w:val="212121"/>
          <w:sz w:val="21"/>
          <w:szCs w:val="21"/>
        </w:rPr>
        <w:t xml:space="preserve">verrät, </w:t>
      </w:r>
      <w:r w:rsidR="00575C65" w:rsidRPr="7F1E43CD">
        <w:rPr>
          <w:rFonts w:ascii="Arial" w:hAnsi="Arial" w:cs="Arial"/>
          <w:b/>
          <w:bCs/>
          <w:color w:val="212121"/>
          <w:sz w:val="21"/>
          <w:szCs w:val="21"/>
        </w:rPr>
        <w:t>w</w:t>
      </w:r>
      <w:r w:rsidR="00191B0C" w:rsidRPr="7F1E43CD">
        <w:rPr>
          <w:rFonts w:ascii="Arial" w:hAnsi="Arial" w:cs="Arial"/>
          <w:b/>
          <w:bCs/>
          <w:color w:val="212121"/>
          <w:sz w:val="21"/>
          <w:szCs w:val="21"/>
        </w:rPr>
        <w:t xml:space="preserve">elche Designideen </w:t>
      </w:r>
      <w:r w:rsidR="008D35E7" w:rsidRPr="7F1E43CD">
        <w:rPr>
          <w:rFonts w:ascii="Arial" w:hAnsi="Arial" w:cs="Arial"/>
          <w:b/>
          <w:bCs/>
          <w:color w:val="212121"/>
          <w:sz w:val="21"/>
          <w:szCs w:val="21"/>
        </w:rPr>
        <w:t xml:space="preserve">Badinterieurs </w:t>
      </w:r>
      <w:r w:rsidR="00191B0C" w:rsidRPr="7F1E43CD">
        <w:rPr>
          <w:rFonts w:ascii="Arial" w:hAnsi="Arial" w:cs="Arial"/>
          <w:b/>
          <w:bCs/>
          <w:color w:val="212121"/>
          <w:sz w:val="21"/>
          <w:szCs w:val="21"/>
        </w:rPr>
        <w:t xml:space="preserve">im neuen Jahr prägen </w:t>
      </w:r>
      <w:r w:rsidR="008D35E7" w:rsidRPr="7F1E43CD">
        <w:rPr>
          <w:rFonts w:ascii="Arial" w:hAnsi="Arial" w:cs="Arial"/>
          <w:b/>
          <w:bCs/>
          <w:color w:val="212121"/>
          <w:sz w:val="21"/>
          <w:szCs w:val="21"/>
        </w:rPr>
        <w:t xml:space="preserve">– und </w:t>
      </w:r>
      <w:r w:rsidR="00BE1BB8">
        <w:rPr>
          <w:rFonts w:ascii="Arial" w:hAnsi="Arial" w:cs="Arial"/>
          <w:b/>
          <w:bCs/>
          <w:color w:val="212121"/>
          <w:sz w:val="21"/>
          <w:szCs w:val="21"/>
        </w:rPr>
        <w:t>welche</w:t>
      </w:r>
      <w:r w:rsidR="00191B0C" w:rsidRPr="7F1E43CD">
        <w:rPr>
          <w:rFonts w:ascii="Arial" w:hAnsi="Arial" w:cs="Arial"/>
          <w:b/>
          <w:bCs/>
          <w:color w:val="212121"/>
          <w:sz w:val="21"/>
          <w:szCs w:val="21"/>
        </w:rPr>
        <w:t xml:space="preserve"> </w:t>
      </w:r>
      <w:r w:rsidR="008D35E7" w:rsidRPr="7F1E43CD">
        <w:rPr>
          <w:rFonts w:ascii="Arial" w:hAnsi="Arial" w:cs="Arial"/>
          <w:b/>
          <w:bCs/>
          <w:color w:val="212121"/>
          <w:sz w:val="21"/>
          <w:szCs w:val="21"/>
        </w:rPr>
        <w:t xml:space="preserve">Materialien </w:t>
      </w:r>
      <w:r w:rsidR="008D0A7D" w:rsidRPr="7F1E43CD">
        <w:rPr>
          <w:rFonts w:ascii="Arial" w:hAnsi="Arial" w:cs="Arial"/>
          <w:b/>
          <w:bCs/>
          <w:color w:val="212121"/>
          <w:sz w:val="21"/>
          <w:szCs w:val="21"/>
        </w:rPr>
        <w:t>ganz oben auf der Wunschliste</w:t>
      </w:r>
      <w:r w:rsidR="00191B0C" w:rsidRPr="7F1E43CD">
        <w:rPr>
          <w:rFonts w:ascii="Arial" w:hAnsi="Arial" w:cs="Arial"/>
          <w:b/>
          <w:bCs/>
          <w:color w:val="212121"/>
          <w:sz w:val="21"/>
          <w:szCs w:val="21"/>
        </w:rPr>
        <w:t xml:space="preserve"> für 2026</w:t>
      </w:r>
      <w:r w:rsidR="008D0A7D" w:rsidRPr="7F1E43CD">
        <w:rPr>
          <w:rFonts w:ascii="Arial" w:hAnsi="Arial" w:cs="Arial"/>
          <w:b/>
          <w:bCs/>
          <w:color w:val="212121"/>
          <w:sz w:val="21"/>
          <w:szCs w:val="21"/>
        </w:rPr>
        <w:t xml:space="preserve"> </w:t>
      </w:r>
      <w:r w:rsidR="00575C65" w:rsidRPr="7F1E43CD">
        <w:rPr>
          <w:rFonts w:ascii="Arial" w:hAnsi="Arial" w:cs="Arial"/>
          <w:b/>
          <w:bCs/>
          <w:color w:val="212121"/>
          <w:sz w:val="21"/>
          <w:szCs w:val="21"/>
        </w:rPr>
        <w:t>steh</w:t>
      </w:r>
      <w:r w:rsidR="008D35E7" w:rsidRPr="7F1E43CD">
        <w:rPr>
          <w:rFonts w:ascii="Arial" w:hAnsi="Arial" w:cs="Arial"/>
          <w:b/>
          <w:bCs/>
          <w:color w:val="212121"/>
          <w:sz w:val="21"/>
          <w:szCs w:val="21"/>
        </w:rPr>
        <w:t>en</w:t>
      </w:r>
      <w:r w:rsidR="00575C65" w:rsidRPr="7F1E43CD">
        <w:rPr>
          <w:rFonts w:ascii="Arial" w:hAnsi="Arial" w:cs="Arial"/>
          <w:b/>
          <w:bCs/>
          <w:color w:val="212121"/>
          <w:sz w:val="21"/>
          <w:szCs w:val="21"/>
        </w:rPr>
        <w:t>.</w:t>
      </w:r>
    </w:p>
    <w:p w14:paraId="2C1D307D" w14:textId="77777777" w:rsidR="000D6AE5" w:rsidRPr="008D0A7D" w:rsidRDefault="000D6AE5" w:rsidP="009670AF">
      <w:pPr>
        <w:pStyle w:val="Kurzberblick"/>
        <w:spacing w:after="160" w:line="259" w:lineRule="auto"/>
        <w:rPr>
          <w:rFonts w:ascii="Arial" w:hAnsi="Arial" w:cs="Arial"/>
          <w:b/>
          <w:bCs/>
          <w:color w:val="212121"/>
          <w:sz w:val="21"/>
          <w:szCs w:val="21"/>
        </w:rPr>
      </w:pPr>
    </w:p>
    <w:p w14:paraId="2247F99C" w14:textId="71E7052B" w:rsidR="000D6AE5" w:rsidRPr="008D0A7D" w:rsidRDefault="00376DD7" w:rsidP="009670AF">
      <w:pPr>
        <w:pStyle w:val="Kurzberblick"/>
        <w:spacing w:after="160" w:line="259" w:lineRule="auto"/>
        <w:rPr>
          <w:rFonts w:ascii="Arial" w:hAnsi="Arial" w:cs="Arial"/>
          <w:b/>
          <w:bCs/>
          <w:color w:val="212121"/>
          <w:sz w:val="21"/>
          <w:szCs w:val="21"/>
        </w:rPr>
      </w:pPr>
      <w:r w:rsidRPr="008D0A7D">
        <w:rPr>
          <w:rFonts w:ascii="Arial" w:hAnsi="Arial" w:cs="Arial"/>
          <w:b/>
          <w:bCs/>
          <w:color w:val="212121"/>
          <w:sz w:val="21"/>
          <w:szCs w:val="21"/>
        </w:rPr>
        <w:t>Nat</w:t>
      </w:r>
      <w:r w:rsidR="008D0A7D" w:rsidRPr="008D0A7D">
        <w:rPr>
          <w:rFonts w:ascii="Arial" w:hAnsi="Arial" w:cs="Arial"/>
          <w:b/>
          <w:bCs/>
          <w:color w:val="212121"/>
          <w:sz w:val="21"/>
          <w:szCs w:val="21"/>
        </w:rPr>
        <w:t>urstein</w:t>
      </w:r>
    </w:p>
    <w:p w14:paraId="5F02E55C" w14:textId="234B3D12" w:rsidR="000D6AE5" w:rsidRDefault="008D0A7D" w:rsidP="009670AF">
      <w:pPr>
        <w:pStyle w:val="Kurzberblick"/>
        <w:spacing w:after="160" w:line="259" w:lineRule="auto"/>
        <w:rPr>
          <w:rFonts w:ascii="Arial" w:hAnsi="Arial" w:cs="Arial"/>
          <w:sz w:val="21"/>
          <w:szCs w:val="21"/>
        </w:rPr>
      </w:pPr>
      <w:r w:rsidRPr="008D0A7D">
        <w:rPr>
          <w:rFonts w:ascii="Arial" w:hAnsi="Arial" w:cs="Arial"/>
          <w:sz w:val="21"/>
          <w:szCs w:val="21"/>
        </w:rPr>
        <w:t xml:space="preserve">Die Integration von Naturstein </w:t>
      </w:r>
      <w:r w:rsidR="00191B0C" w:rsidRPr="00191B0C">
        <w:rPr>
          <w:rFonts w:ascii="Arial" w:hAnsi="Arial" w:cs="Arial"/>
          <w:sz w:val="21"/>
          <w:szCs w:val="21"/>
        </w:rPr>
        <w:t xml:space="preserve">beeinflusst </w:t>
      </w:r>
      <w:r w:rsidR="00191B0C">
        <w:rPr>
          <w:rFonts w:ascii="Arial" w:hAnsi="Arial" w:cs="Arial"/>
          <w:sz w:val="21"/>
          <w:szCs w:val="21"/>
        </w:rPr>
        <w:t xml:space="preserve">nicht nur die </w:t>
      </w:r>
      <w:r w:rsidR="00191B0C" w:rsidRPr="00191B0C">
        <w:rPr>
          <w:rFonts w:ascii="Arial" w:hAnsi="Arial" w:cs="Arial"/>
          <w:sz w:val="21"/>
          <w:szCs w:val="21"/>
        </w:rPr>
        <w:t>aktuelle</w:t>
      </w:r>
      <w:r w:rsidR="00191B0C">
        <w:rPr>
          <w:rFonts w:ascii="Arial" w:hAnsi="Arial" w:cs="Arial"/>
          <w:sz w:val="21"/>
          <w:szCs w:val="21"/>
        </w:rPr>
        <w:t>, sondern auch die künftige</w:t>
      </w:r>
      <w:r w:rsidR="00191B0C" w:rsidRPr="00191B0C">
        <w:rPr>
          <w:rFonts w:ascii="Arial" w:hAnsi="Arial" w:cs="Arial"/>
          <w:sz w:val="21"/>
          <w:szCs w:val="21"/>
        </w:rPr>
        <w:t xml:space="preserve"> Badgestaltung</w:t>
      </w:r>
      <w:r w:rsidR="00191B0C">
        <w:rPr>
          <w:rFonts w:ascii="Arial" w:hAnsi="Arial" w:cs="Arial"/>
          <w:sz w:val="21"/>
          <w:szCs w:val="21"/>
        </w:rPr>
        <w:t xml:space="preserve">: </w:t>
      </w:r>
      <w:r>
        <w:rPr>
          <w:rFonts w:ascii="Arial" w:hAnsi="Arial" w:cs="Arial"/>
          <w:sz w:val="21"/>
          <w:szCs w:val="21"/>
        </w:rPr>
        <w:t>D</w:t>
      </w:r>
      <w:r w:rsidRPr="008D0A7D">
        <w:rPr>
          <w:rFonts w:ascii="Arial" w:hAnsi="Arial" w:cs="Arial"/>
          <w:sz w:val="21"/>
          <w:szCs w:val="21"/>
        </w:rPr>
        <w:t>ank seiner Langlebigkeit und Vielseitigkeit eignet er sich hervorragend für Böden</w:t>
      </w:r>
      <w:r w:rsidR="00423230">
        <w:rPr>
          <w:rFonts w:ascii="Arial" w:hAnsi="Arial" w:cs="Arial"/>
          <w:sz w:val="21"/>
          <w:szCs w:val="21"/>
        </w:rPr>
        <w:t xml:space="preserve"> und </w:t>
      </w:r>
      <w:r w:rsidRPr="008D0A7D">
        <w:rPr>
          <w:rFonts w:ascii="Arial" w:hAnsi="Arial" w:cs="Arial"/>
          <w:sz w:val="21"/>
          <w:szCs w:val="21"/>
        </w:rPr>
        <w:t>Wände, maßgefertigte Waschtische und</w:t>
      </w:r>
      <w:r w:rsidR="00423230">
        <w:rPr>
          <w:rFonts w:ascii="Arial" w:hAnsi="Arial" w:cs="Arial"/>
          <w:sz w:val="21"/>
          <w:szCs w:val="21"/>
        </w:rPr>
        <w:t xml:space="preserve"> sogar</w:t>
      </w:r>
      <w:r w:rsidRPr="008D0A7D">
        <w:rPr>
          <w:rFonts w:ascii="Arial" w:hAnsi="Arial" w:cs="Arial"/>
          <w:sz w:val="21"/>
          <w:szCs w:val="21"/>
        </w:rPr>
        <w:t xml:space="preserve"> Armaturengriffe. </w:t>
      </w:r>
      <w:r>
        <w:rPr>
          <w:rFonts w:ascii="Arial" w:hAnsi="Arial" w:cs="Arial"/>
          <w:sz w:val="21"/>
          <w:szCs w:val="21"/>
        </w:rPr>
        <w:t>Egal, ob</w:t>
      </w:r>
      <w:r w:rsidRPr="008D0A7D">
        <w:rPr>
          <w:rFonts w:ascii="Arial" w:hAnsi="Arial" w:cs="Arial"/>
          <w:sz w:val="21"/>
          <w:szCs w:val="21"/>
        </w:rPr>
        <w:t xml:space="preserve"> stark strukturierter Sandstein oder glatter Kalkstein: </w:t>
      </w:r>
      <w:r w:rsidR="00423230">
        <w:rPr>
          <w:rFonts w:ascii="Arial" w:hAnsi="Arial" w:cs="Arial"/>
          <w:sz w:val="21"/>
          <w:szCs w:val="21"/>
        </w:rPr>
        <w:t>D</w:t>
      </w:r>
      <w:r w:rsidR="008F2437">
        <w:rPr>
          <w:rFonts w:ascii="Arial" w:hAnsi="Arial" w:cs="Arial"/>
          <w:sz w:val="21"/>
          <w:szCs w:val="21"/>
        </w:rPr>
        <w:t>as Material</w:t>
      </w:r>
      <w:r w:rsidR="00191B0C">
        <w:rPr>
          <w:rFonts w:ascii="Arial" w:hAnsi="Arial" w:cs="Arial"/>
          <w:sz w:val="21"/>
          <w:szCs w:val="21"/>
        </w:rPr>
        <w:t xml:space="preserve"> </w:t>
      </w:r>
      <w:r w:rsidR="00D4002F">
        <w:rPr>
          <w:rFonts w:ascii="Arial" w:hAnsi="Arial" w:cs="Arial"/>
          <w:sz w:val="21"/>
          <w:szCs w:val="21"/>
        </w:rPr>
        <w:t>schafft</w:t>
      </w:r>
      <w:r w:rsidR="00423230">
        <w:rPr>
          <w:rFonts w:ascii="Arial" w:hAnsi="Arial" w:cs="Arial"/>
          <w:sz w:val="21"/>
          <w:szCs w:val="21"/>
        </w:rPr>
        <w:t xml:space="preserve"> </w:t>
      </w:r>
      <w:r w:rsidR="000915FE">
        <w:rPr>
          <w:rFonts w:ascii="Arial" w:hAnsi="Arial" w:cs="Arial"/>
          <w:sz w:val="21"/>
          <w:szCs w:val="21"/>
        </w:rPr>
        <w:t>organische Behaglichkeit</w:t>
      </w:r>
      <w:r w:rsidR="00423230">
        <w:rPr>
          <w:rFonts w:ascii="Arial" w:hAnsi="Arial" w:cs="Arial"/>
          <w:sz w:val="21"/>
          <w:szCs w:val="21"/>
        </w:rPr>
        <w:t xml:space="preserve"> und Wärme. Weil</w:t>
      </w:r>
      <w:r w:rsidR="000915FE">
        <w:rPr>
          <w:rFonts w:ascii="Arial" w:hAnsi="Arial" w:cs="Arial"/>
          <w:sz w:val="21"/>
          <w:szCs w:val="21"/>
        </w:rPr>
        <w:t xml:space="preserve"> </w:t>
      </w:r>
      <w:r w:rsidR="00423230">
        <w:rPr>
          <w:rFonts w:ascii="Arial" w:hAnsi="Arial" w:cs="Arial"/>
          <w:sz w:val="21"/>
          <w:szCs w:val="21"/>
        </w:rPr>
        <w:t xml:space="preserve">kein Exemplar dem anderen gleicht, </w:t>
      </w:r>
      <w:r w:rsidR="000915FE">
        <w:rPr>
          <w:rFonts w:ascii="Arial" w:hAnsi="Arial" w:cs="Arial"/>
          <w:sz w:val="21"/>
          <w:szCs w:val="21"/>
        </w:rPr>
        <w:t xml:space="preserve">verleiht </w:t>
      </w:r>
      <w:r w:rsidR="00F1102F">
        <w:rPr>
          <w:rFonts w:ascii="Arial" w:hAnsi="Arial" w:cs="Arial"/>
          <w:sz w:val="21"/>
          <w:szCs w:val="21"/>
        </w:rPr>
        <w:t>es</w:t>
      </w:r>
      <w:r w:rsidR="000915FE">
        <w:rPr>
          <w:rFonts w:ascii="Arial" w:hAnsi="Arial" w:cs="Arial"/>
          <w:sz w:val="21"/>
          <w:szCs w:val="21"/>
        </w:rPr>
        <w:t xml:space="preserve"> Bädern darüber hinaus einen ganz eigenen</w:t>
      </w:r>
      <w:r w:rsidR="00423230">
        <w:rPr>
          <w:rFonts w:ascii="Arial" w:hAnsi="Arial" w:cs="Arial"/>
          <w:sz w:val="21"/>
          <w:szCs w:val="21"/>
        </w:rPr>
        <w:t xml:space="preserve"> Charakter. </w:t>
      </w:r>
    </w:p>
    <w:p w14:paraId="70CD5C0E" w14:textId="77777777" w:rsidR="008D0A7D" w:rsidRPr="008D0A7D" w:rsidRDefault="008D0A7D" w:rsidP="009670AF">
      <w:pPr>
        <w:pStyle w:val="Kurzberblick"/>
        <w:spacing w:after="160" w:line="259" w:lineRule="auto"/>
        <w:rPr>
          <w:rFonts w:ascii="Arial" w:hAnsi="Arial" w:cs="Arial"/>
          <w:b/>
          <w:bCs/>
          <w:color w:val="212121"/>
          <w:sz w:val="21"/>
          <w:szCs w:val="21"/>
        </w:rPr>
      </w:pPr>
    </w:p>
    <w:p w14:paraId="0143E962" w14:textId="403AF557" w:rsidR="000D6AE5" w:rsidRPr="002E6E9A" w:rsidRDefault="00D924F1" w:rsidP="009670AF">
      <w:pPr>
        <w:pStyle w:val="Kurzberblick"/>
        <w:spacing w:after="160" w:line="259" w:lineRule="auto"/>
        <w:rPr>
          <w:rFonts w:ascii="Arial" w:hAnsi="Arial" w:cs="Arial"/>
          <w:b/>
          <w:bCs/>
          <w:color w:val="212121"/>
          <w:sz w:val="21"/>
          <w:szCs w:val="21"/>
        </w:rPr>
      </w:pPr>
      <w:r w:rsidRPr="002E6E9A">
        <w:rPr>
          <w:rFonts w:ascii="Arial" w:hAnsi="Arial" w:cs="Arial"/>
          <w:b/>
          <w:bCs/>
          <w:color w:val="212121"/>
          <w:sz w:val="21"/>
          <w:szCs w:val="21"/>
        </w:rPr>
        <w:t>Farbiger Marmor</w:t>
      </w:r>
    </w:p>
    <w:p w14:paraId="038725CE" w14:textId="7E016396" w:rsidR="00C07CB2" w:rsidRPr="00C07CB2" w:rsidRDefault="00C07CB2" w:rsidP="00C07CB2">
      <w:pPr>
        <w:pStyle w:val="Kurzberblick"/>
        <w:spacing w:after="160" w:line="259" w:lineRule="auto"/>
        <w:rPr>
          <w:rFonts w:ascii="Arial" w:hAnsi="Arial" w:cs="Arial"/>
          <w:color w:val="212121"/>
          <w:sz w:val="21"/>
          <w:szCs w:val="21"/>
        </w:rPr>
      </w:pPr>
      <w:r w:rsidRPr="00C07CB2">
        <w:rPr>
          <w:rFonts w:ascii="Arial" w:hAnsi="Arial" w:cs="Arial"/>
          <w:color w:val="212121"/>
          <w:sz w:val="21"/>
          <w:szCs w:val="21"/>
        </w:rPr>
        <w:t>Marmor war schon immer ein</w:t>
      </w:r>
      <w:r w:rsidR="000915FE">
        <w:rPr>
          <w:rFonts w:ascii="Arial" w:hAnsi="Arial" w:cs="Arial"/>
          <w:color w:val="212121"/>
          <w:sz w:val="21"/>
          <w:szCs w:val="21"/>
        </w:rPr>
        <w:t xml:space="preserve"> beliebtes Designstatement</w:t>
      </w:r>
      <w:r>
        <w:rPr>
          <w:rFonts w:ascii="Arial" w:hAnsi="Arial" w:cs="Arial"/>
          <w:color w:val="212121"/>
          <w:sz w:val="21"/>
          <w:szCs w:val="21"/>
        </w:rPr>
        <w:t>. D</w:t>
      </w:r>
      <w:r w:rsidRPr="00C07CB2">
        <w:rPr>
          <w:rFonts w:ascii="Arial" w:hAnsi="Arial" w:cs="Arial"/>
          <w:color w:val="212121"/>
          <w:sz w:val="21"/>
          <w:szCs w:val="21"/>
        </w:rPr>
        <w:t xml:space="preserve">er aktuelle Trend zu farbigem Marmor sorgt </w:t>
      </w:r>
      <w:r>
        <w:rPr>
          <w:rFonts w:ascii="Arial" w:hAnsi="Arial" w:cs="Arial"/>
          <w:color w:val="212121"/>
          <w:sz w:val="21"/>
          <w:szCs w:val="21"/>
        </w:rPr>
        <w:t xml:space="preserve">allerdings </w:t>
      </w:r>
      <w:r w:rsidRPr="00C07CB2">
        <w:rPr>
          <w:rFonts w:ascii="Arial" w:hAnsi="Arial" w:cs="Arial"/>
          <w:color w:val="212121"/>
          <w:sz w:val="21"/>
          <w:szCs w:val="21"/>
        </w:rPr>
        <w:t>dafür, dass d</w:t>
      </w:r>
      <w:r>
        <w:rPr>
          <w:rFonts w:ascii="Arial" w:hAnsi="Arial" w:cs="Arial"/>
          <w:color w:val="212121"/>
          <w:sz w:val="21"/>
          <w:szCs w:val="21"/>
        </w:rPr>
        <w:t xml:space="preserve">er </w:t>
      </w:r>
      <w:r w:rsidR="000915FE">
        <w:rPr>
          <w:rFonts w:ascii="Arial" w:hAnsi="Arial" w:cs="Arial"/>
          <w:color w:val="212121"/>
          <w:sz w:val="21"/>
          <w:szCs w:val="21"/>
        </w:rPr>
        <w:t xml:space="preserve">optisch wie </w:t>
      </w:r>
      <w:r w:rsidRPr="00C07CB2">
        <w:rPr>
          <w:rFonts w:ascii="Arial" w:hAnsi="Arial" w:cs="Arial"/>
          <w:color w:val="212121"/>
          <w:sz w:val="21"/>
          <w:szCs w:val="21"/>
        </w:rPr>
        <w:t>praktisch</w:t>
      </w:r>
      <w:r w:rsidR="000915FE">
        <w:rPr>
          <w:rFonts w:ascii="Arial" w:hAnsi="Arial" w:cs="Arial"/>
          <w:color w:val="212121"/>
          <w:sz w:val="21"/>
          <w:szCs w:val="21"/>
        </w:rPr>
        <w:t xml:space="preserve"> gleichermaßen </w:t>
      </w:r>
      <w:r w:rsidRPr="00C07CB2">
        <w:rPr>
          <w:rFonts w:ascii="Arial" w:hAnsi="Arial" w:cs="Arial"/>
          <w:color w:val="212121"/>
          <w:sz w:val="21"/>
          <w:szCs w:val="21"/>
        </w:rPr>
        <w:t xml:space="preserve">beeindruckende </w:t>
      </w:r>
      <w:r w:rsidR="000915FE">
        <w:rPr>
          <w:rFonts w:ascii="Arial" w:hAnsi="Arial" w:cs="Arial"/>
          <w:color w:val="212121"/>
          <w:sz w:val="21"/>
          <w:szCs w:val="21"/>
        </w:rPr>
        <w:t>Klassiker</w:t>
      </w:r>
      <w:r w:rsidR="000915FE" w:rsidRPr="00C07CB2">
        <w:rPr>
          <w:rFonts w:ascii="Arial" w:hAnsi="Arial" w:cs="Arial"/>
          <w:color w:val="212121"/>
          <w:sz w:val="21"/>
          <w:szCs w:val="21"/>
        </w:rPr>
        <w:t xml:space="preserve"> </w:t>
      </w:r>
      <w:r w:rsidR="000915FE">
        <w:rPr>
          <w:rFonts w:ascii="Arial" w:hAnsi="Arial" w:cs="Arial"/>
          <w:color w:val="212121"/>
          <w:sz w:val="21"/>
          <w:szCs w:val="21"/>
        </w:rPr>
        <w:t xml:space="preserve">nun </w:t>
      </w:r>
      <w:r>
        <w:rPr>
          <w:rFonts w:ascii="Arial" w:hAnsi="Arial" w:cs="Arial"/>
          <w:color w:val="212121"/>
          <w:sz w:val="21"/>
          <w:szCs w:val="21"/>
        </w:rPr>
        <w:t xml:space="preserve">wieder </w:t>
      </w:r>
      <w:r w:rsidRPr="00C07CB2">
        <w:rPr>
          <w:rFonts w:ascii="Arial" w:hAnsi="Arial" w:cs="Arial"/>
          <w:color w:val="212121"/>
          <w:sz w:val="21"/>
          <w:szCs w:val="21"/>
        </w:rPr>
        <w:t>Einzug i</w:t>
      </w:r>
      <w:r>
        <w:rPr>
          <w:rFonts w:ascii="Arial" w:hAnsi="Arial" w:cs="Arial"/>
          <w:color w:val="212121"/>
          <w:sz w:val="21"/>
          <w:szCs w:val="21"/>
        </w:rPr>
        <w:t>ns</w:t>
      </w:r>
      <w:r w:rsidRPr="00C07CB2">
        <w:rPr>
          <w:rFonts w:ascii="Arial" w:hAnsi="Arial" w:cs="Arial"/>
          <w:color w:val="212121"/>
          <w:sz w:val="21"/>
          <w:szCs w:val="21"/>
        </w:rPr>
        <w:t xml:space="preserve"> gehobene Bad</w:t>
      </w:r>
      <w:r>
        <w:rPr>
          <w:rFonts w:ascii="Arial" w:hAnsi="Arial" w:cs="Arial"/>
          <w:color w:val="212121"/>
          <w:sz w:val="21"/>
          <w:szCs w:val="21"/>
        </w:rPr>
        <w:t>d</w:t>
      </w:r>
      <w:r w:rsidRPr="00C07CB2">
        <w:rPr>
          <w:rFonts w:ascii="Arial" w:hAnsi="Arial" w:cs="Arial"/>
          <w:color w:val="212121"/>
          <w:sz w:val="21"/>
          <w:szCs w:val="21"/>
        </w:rPr>
        <w:t xml:space="preserve">esign hält. </w:t>
      </w:r>
      <w:r>
        <w:rPr>
          <w:rFonts w:ascii="Arial" w:hAnsi="Arial" w:cs="Arial"/>
          <w:color w:val="212121"/>
          <w:sz w:val="21"/>
          <w:szCs w:val="21"/>
        </w:rPr>
        <w:t>Gerade d</w:t>
      </w:r>
      <w:r w:rsidRPr="00C07CB2">
        <w:rPr>
          <w:rFonts w:ascii="Arial" w:hAnsi="Arial" w:cs="Arial"/>
          <w:color w:val="212121"/>
          <w:sz w:val="21"/>
          <w:szCs w:val="21"/>
        </w:rPr>
        <w:t>ie Kombination aus Farbe und</w:t>
      </w:r>
      <w:r w:rsidR="000915FE">
        <w:rPr>
          <w:rFonts w:ascii="Arial" w:hAnsi="Arial" w:cs="Arial"/>
          <w:color w:val="212121"/>
          <w:sz w:val="21"/>
          <w:szCs w:val="21"/>
        </w:rPr>
        <w:t xml:space="preserve"> </w:t>
      </w:r>
      <w:r w:rsidR="00B335FF">
        <w:rPr>
          <w:rFonts w:ascii="Arial" w:hAnsi="Arial" w:cs="Arial"/>
          <w:color w:val="212121"/>
          <w:sz w:val="21"/>
          <w:szCs w:val="21"/>
        </w:rPr>
        <w:t>natürlicher Beschaffenheit stellt</w:t>
      </w:r>
      <w:r w:rsidR="00B335FF" w:rsidRPr="00C07CB2">
        <w:rPr>
          <w:rFonts w:ascii="Arial" w:hAnsi="Arial" w:cs="Arial"/>
          <w:color w:val="212121"/>
          <w:sz w:val="21"/>
          <w:szCs w:val="21"/>
        </w:rPr>
        <w:t xml:space="preserve"> </w:t>
      </w:r>
      <w:r w:rsidRPr="00C07CB2">
        <w:rPr>
          <w:rFonts w:ascii="Arial" w:hAnsi="Arial" w:cs="Arial"/>
          <w:color w:val="212121"/>
          <w:sz w:val="21"/>
          <w:szCs w:val="21"/>
        </w:rPr>
        <w:t xml:space="preserve">eine wunderbare Alternative zu </w:t>
      </w:r>
      <w:r w:rsidR="00B335FF">
        <w:rPr>
          <w:rFonts w:ascii="Arial" w:hAnsi="Arial" w:cs="Arial"/>
          <w:color w:val="212121"/>
          <w:sz w:val="21"/>
          <w:szCs w:val="21"/>
        </w:rPr>
        <w:t xml:space="preserve">herkömmlichen </w:t>
      </w:r>
      <w:r w:rsidRPr="00C07CB2">
        <w:rPr>
          <w:rFonts w:ascii="Arial" w:hAnsi="Arial" w:cs="Arial"/>
          <w:color w:val="212121"/>
          <w:sz w:val="21"/>
          <w:szCs w:val="21"/>
        </w:rPr>
        <w:t>Keramikfliesen</w:t>
      </w:r>
      <w:r w:rsidR="00B335FF">
        <w:rPr>
          <w:rFonts w:ascii="Arial" w:hAnsi="Arial" w:cs="Arial"/>
          <w:color w:val="212121"/>
          <w:sz w:val="21"/>
          <w:szCs w:val="21"/>
        </w:rPr>
        <w:t xml:space="preserve"> dar</w:t>
      </w:r>
      <w:r w:rsidRPr="00C07CB2">
        <w:rPr>
          <w:rFonts w:ascii="Arial" w:hAnsi="Arial" w:cs="Arial"/>
          <w:color w:val="212121"/>
          <w:sz w:val="21"/>
          <w:szCs w:val="21"/>
        </w:rPr>
        <w:t xml:space="preserve">. </w:t>
      </w:r>
      <w:r w:rsidR="00D4002F">
        <w:rPr>
          <w:rFonts w:ascii="Arial" w:hAnsi="Arial" w:cs="Arial"/>
          <w:color w:val="212121"/>
          <w:sz w:val="21"/>
          <w:szCs w:val="21"/>
        </w:rPr>
        <w:t>Die</w:t>
      </w:r>
      <w:r w:rsidR="00B335FF">
        <w:rPr>
          <w:rFonts w:ascii="Arial" w:hAnsi="Arial" w:cs="Arial"/>
          <w:color w:val="212121"/>
          <w:sz w:val="21"/>
          <w:szCs w:val="21"/>
        </w:rPr>
        <w:t xml:space="preserve"> ästhetischen Maserungen machen</w:t>
      </w:r>
      <w:r w:rsidR="00D4002F">
        <w:rPr>
          <w:rFonts w:ascii="Arial" w:hAnsi="Arial" w:cs="Arial"/>
          <w:color w:val="212121"/>
          <w:sz w:val="21"/>
          <w:szCs w:val="21"/>
        </w:rPr>
        <w:t xml:space="preserve"> dabei</w:t>
      </w:r>
      <w:r w:rsidRPr="00C07CB2">
        <w:rPr>
          <w:rFonts w:ascii="Arial" w:hAnsi="Arial" w:cs="Arial"/>
          <w:color w:val="212121"/>
          <w:sz w:val="21"/>
          <w:szCs w:val="21"/>
        </w:rPr>
        <w:t xml:space="preserve"> jedes Stück zum Unika</w:t>
      </w:r>
      <w:r w:rsidR="00B335FF">
        <w:rPr>
          <w:rFonts w:ascii="Arial" w:hAnsi="Arial" w:cs="Arial"/>
          <w:color w:val="212121"/>
          <w:sz w:val="21"/>
          <w:szCs w:val="21"/>
        </w:rPr>
        <w:t xml:space="preserve">t. </w:t>
      </w:r>
      <w:r w:rsidRPr="00C07CB2">
        <w:rPr>
          <w:rFonts w:ascii="Arial" w:hAnsi="Arial" w:cs="Arial"/>
          <w:color w:val="212121"/>
          <w:sz w:val="21"/>
          <w:szCs w:val="21"/>
        </w:rPr>
        <w:t xml:space="preserve">Marmor </w:t>
      </w:r>
      <w:r w:rsidR="00B335FF">
        <w:rPr>
          <w:rFonts w:ascii="Arial" w:hAnsi="Arial" w:cs="Arial"/>
          <w:color w:val="212121"/>
          <w:sz w:val="21"/>
          <w:szCs w:val="21"/>
        </w:rPr>
        <w:t xml:space="preserve">erlaubt deshalb </w:t>
      </w:r>
      <w:r w:rsidRPr="00C07CB2">
        <w:rPr>
          <w:rFonts w:ascii="Arial" w:hAnsi="Arial" w:cs="Arial"/>
          <w:color w:val="212121"/>
          <w:sz w:val="21"/>
          <w:szCs w:val="21"/>
        </w:rPr>
        <w:t xml:space="preserve">sowohl </w:t>
      </w:r>
      <w:r w:rsidR="00B335FF">
        <w:rPr>
          <w:rFonts w:ascii="Arial" w:hAnsi="Arial" w:cs="Arial"/>
          <w:color w:val="212121"/>
          <w:sz w:val="21"/>
          <w:szCs w:val="21"/>
        </w:rPr>
        <w:t xml:space="preserve">die Gestaltung </w:t>
      </w:r>
      <w:r w:rsidRPr="00C07CB2">
        <w:rPr>
          <w:rFonts w:ascii="Arial" w:hAnsi="Arial" w:cs="Arial"/>
          <w:color w:val="212121"/>
          <w:sz w:val="21"/>
          <w:szCs w:val="21"/>
        </w:rPr>
        <w:t>eindrucksvolle</w:t>
      </w:r>
      <w:r w:rsidR="00B335FF">
        <w:rPr>
          <w:rFonts w:ascii="Arial" w:hAnsi="Arial" w:cs="Arial"/>
          <w:color w:val="212121"/>
          <w:sz w:val="21"/>
          <w:szCs w:val="21"/>
        </w:rPr>
        <w:t>r</w:t>
      </w:r>
      <w:r w:rsidRPr="00C07CB2">
        <w:rPr>
          <w:rFonts w:ascii="Arial" w:hAnsi="Arial" w:cs="Arial"/>
          <w:color w:val="212121"/>
          <w:sz w:val="21"/>
          <w:szCs w:val="21"/>
        </w:rPr>
        <w:t xml:space="preserve"> Kulissen als auch raffinierte</w:t>
      </w:r>
      <w:r w:rsidR="00B335FF">
        <w:rPr>
          <w:rFonts w:ascii="Arial" w:hAnsi="Arial" w:cs="Arial"/>
          <w:color w:val="212121"/>
          <w:sz w:val="21"/>
          <w:szCs w:val="21"/>
        </w:rPr>
        <w:t>r</w:t>
      </w:r>
      <w:r w:rsidRPr="00C07CB2">
        <w:rPr>
          <w:rFonts w:ascii="Arial" w:hAnsi="Arial" w:cs="Arial"/>
          <w:color w:val="212121"/>
          <w:sz w:val="21"/>
          <w:szCs w:val="21"/>
        </w:rPr>
        <w:t xml:space="preserve"> Details. Insbesondere grüner Marmor </w:t>
      </w:r>
      <w:r w:rsidR="00B335FF">
        <w:rPr>
          <w:rFonts w:ascii="Arial" w:hAnsi="Arial" w:cs="Arial"/>
          <w:color w:val="212121"/>
          <w:sz w:val="21"/>
          <w:szCs w:val="21"/>
        </w:rPr>
        <w:t>erweist sich als</w:t>
      </w:r>
      <w:r>
        <w:rPr>
          <w:rFonts w:ascii="Arial" w:hAnsi="Arial" w:cs="Arial"/>
          <w:color w:val="212121"/>
          <w:sz w:val="21"/>
          <w:szCs w:val="21"/>
        </w:rPr>
        <w:t xml:space="preserve"> ideale Ergänzung</w:t>
      </w:r>
      <w:r w:rsidR="00B335FF">
        <w:rPr>
          <w:rFonts w:ascii="Arial" w:hAnsi="Arial" w:cs="Arial"/>
          <w:color w:val="212121"/>
          <w:sz w:val="21"/>
          <w:szCs w:val="21"/>
        </w:rPr>
        <w:t>, etwa</w:t>
      </w:r>
      <w:r w:rsidRPr="00C07CB2">
        <w:rPr>
          <w:rFonts w:ascii="Arial" w:hAnsi="Arial" w:cs="Arial"/>
          <w:color w:val="212121"/>
          <w:sz w:val="21"/>
          <w:szCs w:val="21"/>
        </w:rPr>
        <w:t xml:space="preserve"> für </w:t>
      </w:r>
      <w:proofErr w:type="spellStart"/>
      <w:r w:rsidRPr="00C07CB2">
        <w:rPr>
          <w:rFonts w:ascii="Arial" w:hAnsi="Arial" w:cs="Arial"/>
          <w:color w:val="212121"/>
          <w:sz w:val="21"/>
          <w:szCs w:val="21"/>
        </w:rPr>
        <w:t>biophile</w:t>
      </w:r>
      <w:proofErr w:type="spellEnd"/>
      <w:r w:rsidRPr="00C07CB2">
        <w:rPr>
          <w:rFonts w:ascii="Arial" w:hAnsi="Arial" w:cs="Arial"/>
          <w:color w:val="212121"/>
          <w:sz w:val="21"/>
          <w:szCs w:val="21"/>
        </w:rPr>
        <w:t xml:space="preserve"> </w:t>
      </w:r>
      <w:r w:rsidR="00B335FF">
        <w:rPr>
          <w:rFonts w:ascii="Arial" w:hAnsi="Arial" w:cs="Arial"/>
          <w:color w:val="212121"/>
          <w:sz w:val="21"/>
          <w:szCs w:val="21"/>
        </w:rPr>
        <w:t>Designansätze</w:t>
      </w:r>
      <w:r w:rsidRPr="00C07CB2">
        <w:rPr>
          <w:rFonts w:ascii="Arial" w:hAnsi="Arial" w:cs="Arial"/>
          <w:color w:val="212121"/>
          <w:sz w:val="21"/>
          <w:szCs w:val="21"/>
        </w:rPr>
        <w:t xml:space="preserve">. </w:t>
      </w:r>
      <w:r>
        <w:rPr>
          <w:rFonts w:ascii="Arial" w:hAnsi="Arial" w:cs="Arial"/>
          <w:color w:val="212121"/>
          <w:sz w:val="21"/>
          <w:szCs w:val="21"/>
        </w:rPr>
        <w:t>Auch m</w:t>
      </w:r>
      <w:r w:rsidRPr="00C07CB2">
        <w:rPr>
          <w:rFonts w:ascii="Arial" w:hAnsi="Arial" w:cs="Arial"/>
          <w:color w:val="212121"/>
          <w:sz w:val="21"/>
          <w:szCs w:val="21"/>
        </w:rPr>
        <w:t xml:space="preserve">etallische Akzente in Gold oder Messing harmonieren wunderbar </w:t>
      </w:r>
      <w:r w:rsidR="00B335FF">
        <w:rPr>
          <w:rFonts w:ascii="Arial" w:hAnsi="Arial" w:cs="Arial"/>
          <w:color w:val="212121"/>
          <w:sz w:val="21"/>
          <w:szCs w:val="21"/>
        </w:rPr>
        <w:t xml:space="preserve">mit diesem Farbton </w:t>
      </w:r>
      <w:r w:rsidRPr="00C07CB2">
        <w:rPr>
          <w:rFonts w:ascii="Arial" w:hAnsi="Arial" w:cs="Arial"/>
          <w:color w:val="212121"/>
          <w:sz w:val="21"/>
          <w:szCs w:val="21"/>
        </w:rPr>
        <w:t xml:space="preserve">und </w:t>
      </w:r>
      <w:r>
        <w:rPr>
          <w:rFonts w:ascii="Arial" w:hAnsi="Arial" w:cs="Arial"/>
          <w:color w:val="212121"/>
          <w:sz w:val="21"/>
          <w:szCs w:val="21"/>
        </w:rPr>
        <w:t>kreieren so ein Gefühl von sanftem Luxus.</w:t>
      </w:r>
    </w:p>
    <w:p w14:paraId="3BA21269" w14:textId="3863F6E2" w:rsidR="000D6AE5" w:rsidRPr="002E6E9A" w:rsidRDefault="000D6AE5" w:rsidP="009670AF">
      <w:pPr>
        <w:pStyle w:val="Kurzberblick"/>
        <w:spacing w:after="160" w:line="259" w:lineRule="auto"/>
        <w:rPr>
          <w:rFonts w:ascii="Arial" w:hAnsi="Arial" w:cs="Arial"/>
          <w:b/>
          <w:bCs/>
          <w:color w:val="212121"/>
          <w:sz w:val="21"/>
          <w:szCs w:val="21"/>
        </w:rPr>
      </w:pPr>
    </w:p>
    <w:p w14:paraId="7DF69D58" w14:textId="77777777" w:rsidR="00B86C04" w:rsidRDefault="00B86C04" w:rsidP="009670AF">
      <w:pPr>
        <w:pStyle w:val="Kurzberblick"/>
        <w:spacing w:after="160" w:line="259" w:lineRule="auto"/>
        <w:rPr>
          <w:rFonts w:ascii="Arial" w:hAnsi="Arial" w:cs="Arial"/>
          <w:b/>
          <w:bCs/>
          <w:color w:val="212121"/>
          <w:sz w:val="21"/>
          <w:szCs w:val="21"/>
        </w:rPr>
      </w:pPr>
    </w:p>
    <w:p w14:paraId="521E226E" w14:textId="18728F78" w:rsidR="00C07CB2" w:rsidRPr="002E6E9A" w:rsidRDefault="00C07CB2" w:rsidP="009670AF">
      <w:pPr>
        <w:pStyle w:val="Kurzberblick"/>
        <w:spacing w:after="160" w:line="259" w:lineRule="auto"/>
        <w:rPr>
          <w:rFonts w:ascii="Arial" w:hAnsi="Arial" w:cs="Arial"/>
          <w:b/>
          <w:bCs/>
          <w:color w:val="212121"/>
          <w:sz w:val="21"/>
          <w:szCs w:val="21"/>
        </w:rPr>
      </w:pPr>
      <w:r w:rsidRPr="002E6E9A">
        <w:rPr>
          <w:rFonts w:ascii="Arial" w:hAnsi="Arial" w:cs="Arial"/>
          <w:b/>
          <w:bCs/>
          <w:color w:val="212121"/>
          <w:sz w:val="21"/>
          <w:szCs w:val="21"/>
        </w:rPr>
        <w:lastRenderedPageBreak/>
        <w:t>Geriffelte und strukturierte Oberflächen</w:t>
      </w:r>
    </w:p>
    <w:p w14:paraId="2F4EB8F1" w14:textId="788C96F1" w:rsidR="00C07CB2" w:rsidRPr="00C07CB2" w:rsidRDefault="00C07CB2" w:rsidP="00C07CB2">
      <w:pPr>
        <w:pStyle w:val="Kurzberblick"/>
        <w:spacing w:after="160" w:line="259" w:lineRule="auto"/>
        <w:rPr>
          <w:rFonts w:ascii="Arial" w:hAnsi="Arial" w:cs="Arial"/>
          <w:color w:val="212121"/>
          <w:sz w:val="21"/>
          <w:szCs w:val="21"/>
        </w:rPr>
      </w:pPr>
      <w:r w:rsidRPr="670BA077">
        <w:rPr>
          <w:rFonts w:ascii="Arial" w:hAnsi="Arial" w:cs="Arial"/>
          <w:color w:val="212121"/>
          <w:sz w:val="21"/>
          <w:szCs w:val="21"/>
        </w:rPr>
        <w:t xml:space="preserve">Lichtdurchflutete Bäder mit irisierenden Materialakzenten </w:t>
      </w:r>
      <w:r w:rsidR="00D4002F">
        <w:rPr>
          <w:rFonts w:ascii="Arial" w:hAnsi="Arial" w:cs="Arial"/>
          <w:color w:val="212121"/>
          <w:sz w:val="21"/>
          <w:szCs w:val="21"/>
        </w:rPr>
        <w:t>kreieren</w:t>
      </w:r>
      <w:r w:rsidR="00D4002F" w:rsidRPr="670BA077">
        <w:rPr>
          <w:rFonts w:ascii="Arial" w:hAnsi="Arial" w:cs="Arial"/>
          <w:color w:val="212121"/>
          <w:sz w:val="21"/>
          <w:szCs w:val="21"/>
        </w:rPr>
        <w:t xml:space="preserve"> </w:t>
      </w:r>
      <w:r w:rsidRPr="670BA077">
        <w:rPr>
          <w:rFonts w:ascii="Arial" w:hAnsi="Arial" w:cs="Arial"/>
          <w:color w:val="212121"/>
          <w:sz w:val="21"/>
          <w:szCs w:val="21"/>
        </w:rPr>
        <w:t xml:space="preserve">ein elegantes Wechselspiel aus Wasser und Licht, das </w:t>
      </w:r>
      <w:r w:rsidR="00654A74" w:rsidRPr="670BA077">
        <w:rPr>
          <w:rFonts w:ascii="Arial" w:hAnsi="Arial" w:cs="Arial"/>
          <w:color w:val="212121"/>
          <w:sz w:val="21"/>
          <w:szCs w:val="21"/>
        </w:rPr>
        <w:t xml:space="preserve">die Sinne </w:t>
      </w:r>
      <w:r w:rsidR="00E97986">
        <w:rPr>
          <w:rFonts w:ascii="Arial" w:hAnsi="Arial" w:cs="Arial"/>
          <w:color w:val="212121"/>
          <w:sz w:val="21"/>
          <w:szCs w:val="21"/>
        </w:rPr>
        <w:t>anspricht</w:t>
      </w:r>
      <w:r w:rsidR="0053681D">
        <w:rPr>
          <w:rFonts w:ascii="Arial" w:hAnsi="Arial" w:cs="Arial"/>
          <w:color w:val="212121"/>
          <w:sz w:val="21"/>
          <w:szCs w:val="21"/>
        </w:rPr>
        <w:t xml:space="preserve">. </w:t>
      </w:r>
      <w:r w:rsidRPr="670BA077">
        <w:rPr>
          <w:rFonts w:ascii="Arial" w:hAnsi="Arial" w:cs="Arial"/>
          <w:color w:val="212121"/>
          <w:sz w:val="21"/>
          <w:szCs w:val="21"/>
        </w:rPr>
        <w:t>Armaturen</w:t>
      </w:r>
      <w:r w:rsidR="00E97986">
        <w:rPr>
          <w:rFonts w:ascii="Arial" w:hAnsi="Arial" w:cs="Arial"/>
          <w:color w:val="212121"/>
          <w:sz w:val="21"/>
          <w:szCs w:val="21"/>
        </w:rPr>
        <w:t xml:space="preserve"> </w:t>
      </w:r>
      <w:r w:rsidRPr="670BA077">
        <w:rPr>
          <w:rFonts w:ascii="Arial" w:hAnsi="Arial" w:cs="Arial"/>
          <w:color w:val="212121"/>
          <w:sz w:val="21"/>
          <w:szCs w:val="21"/>
        </w:rPr>
        <w:t xml:space="preserve">mit Griffen aus gehämmertem Metall oder geriffeltem Glas </w:t>
      </w:r>
      <w:r w:rsidR="00E97986">
        <w:rPr>
          <w:rFonts w:ascii="Arial" w:hAnsi="Arial" w:cs="Arial"/>
          <w:color w:val="212121"/>
          <w:sz w:val="21"/>
          <w:szCs w:val="21"/>
        </w:rPr>
        <w:t>beispielsweise</w:t>
      </w:r>
      <w:r w:rsidR="0053681D">
        <w:rPr>
          <w:rFonts w:ascii="Arial" w:hAnsi="Arial" w:cs="Arial"/>
          <w:color w:val="212121"/>
          <w:sz w:val="21"/>
          <w:szCs w:val="21"/>
        </w:rPr>
        <w:t xml:space="preserve"> sind nicht</w:t>
      </w:r>
      <w:r w:rsidRPr="670BA077">
        <w:rPr>
          <w:rFonts w:ascii="Arial" w:hAnsi="Arial" w:cs="Arial"/>
          <w:color w:val="212121"/>
          <w:sz w:val="21"/>
          <w:szCs w:val="21"/>
        </w:rPr>
        <w:t xml:space="preserve"> </w:t>
      </w:r>
      <w:r w:rsidR="00654A74" w:rsidRPr="670BA077">
        <w:rPr>
          <w:rFonts w:ascii="Arial" w:hAnsi="Arial" w:cs="Arial"/>
          <w:color w:val="212121"/>
          <w:sz w:val="21"/>
          <w:szCs w:val="21"/>
        </w:rPr>
        <w:t>bloß</w:t>
      </w:r>
      <w:r w:rsidRPr="670BA077">
        <w:rPr>
          <w:rFonts w:ascii="Arial" w:hAnsi="Arial" w:cs="Arial"/>
          <w:color w:val="212121"/>
          <w:sz w:val="21"/>
          <w:szCs w:val="21"/>
        </w:rPr>
        <w:t xml:space="preserve"> ästhetisch reizvoll, </w:t>
      </w:r>
      <w:r w:rsidR="00654A74" w:rsidRPr="670BA077">
        <w:rPr>
          <w:rFonts w:ascii="Arial" w:hAnsi="Arial" w:cs="Arial"/>
          <w:color w:val="212121"/>
          <w:sz w:val="21"/>
          <w:szCs w:val="21"/>
        </w:rPr>
        <w:t xml:space="preserve">sie stellen auch </w:t>
      </w:r>
      <w:r w:rsidRPr="670BA077">
        <w:rPr>
          <w:rFonts w:ascii="Arial" w:hAnsi="Arial" w:cs="Arial"/>
          <w:color w:val="212121"/>
          <w:sz w:val="21"/>
          <w:szCs w:val="21"/>
        </w:rPr>
        <w:t>haptisch</w:t>
      </w:r>
      <w:r w:rsidR="00654A74" w:rsidRPr="670BA077">
        <w:rPr>
          <w:rFonts w:ascii="Arial" w:hAnsi="Arial" w:cs="Arial"/>
          <w:color w:val="212121"/>
          <w:sz w:val="21"/>
          <w:szCs w:val="21"/>
        </w:rPr>
        <w:t xml:space="preserve"> ein echtes</w:t>
      </w:r>
      <w:r w:rsidRPr="670BA077">
        <w:rPr>
          <w:rFonts w:ascii="Arial" w:hAnsi="Arial" w:cs="Arial"/>
          <w:color w:val="212121"/>
          <w:sz w:val="21"/>
          <w:szCs w:val="21"/>
        </w:rPr>
        <w:t xml:space="preserve"> Erlebnis</w:t>
      </w:r>
      <w:r w:rsidR="00654A74" w:rsidRPr="670BA077">
        <w:rPr>
          <w:rFonts w:ascii="Arial" w:hAnsi="Arial" w:cs="Arial"/>
          <w:color w:val="212121"/>
          <w:sz w:val="21"/>
          <w:szCs w:val="21"/>
        </w:rPr>
        <w:t xml:space="preserve"> dar</w:t>
      </w:r>
      <w:r w:rsidR="0004421C">
        <w:rPr>
          <w:rFonts w:ascii="Arial" w:hAnsi="Arial" w:cs="Arial"/>
          <w:color w:val="212121"/>
          <w:sz w:val="21"/>
          <w:szCs w:val="21"/>
        </w:rPr>
        <w:t xml:space="preserve">. </w:t>
      </w:r>
      <w:r w:rsidRPr="670BA077">
        <w:rPr>
          <w:rFonts w:ascii="Arial" w:hAnsi="Arial" w:cs="Arial"/>
          <w:color w:val="212121"/>
          <w:sz w:val="21"/>
          <w:szCs w:val="21"/>
        </w:rPr>
        <w:t xml:space="preserve">Glas ist zudem ein häufig recyceltes Material und erfüllt damit das Bedürfnis nach </w:t>
      </w:r>
      <w:r w:rsidR="00654A74" w:rsidRPr="670BA077">
        <w:rPr>
          <w:rFonts w:ascii="Arial" w:hAnsi="Arial" w:cs="Arial"/>
          <w:color w:val="212121"/>
          <w:sz w:val="21"/>
          <w:szCs w:val="21"/>
        </w:rPr>
        <w:t>einer langlebigen, nachhaltigen Raumarchitektur.</w:t>
      </w:r>
    </w:p>
    <w:p w14:paraId="70E1B383" w14:textId="77777777" w:rsidR="00183F28" w:rsidRPr="002E6E9A" w:rsidRDefault="00183F28" w:rsidP="009670AF">
      <w:pPr>
        <w:pStyle w:val="Kurzberblick"/>
        <w:spacing w:after="160" w:line="259" w:lineRule="auto"/>
        <w:rPr>
          <w:rFonts w:ascii="Arial" w:hAnsi="Arial" w:cs="Arial"/>
          <w:b/>
          <w:bCs/>
          <w:color w:val="212121"/>
          <w:sz w:val="21"/>
          <w:szCs w:val="21"/>
        </w:rPr>
      </w:pPr>
    </w:p>
    <w:p w14:paraId="2CFD61AB" w14:textId="111D5361" w:rsidR="00811875" w:rsidRPr="00560C19" w:rsidRDefault="00811875" w:rsidP="009670AF">
      <w:pPr>
        <w:pStyle w:val="Kurzberblick"/>
        <w:spacing w:after="160" w:line="259" w:lineRule="auto"/>
        <w:rPr>
          <w:rFonts w:ascii="Arial" w:hAnsi="Arial" w:cs="Arial"/>
          <w:b/>
          <w:bCs/>
          <w:color w:val="212121"/>
          <w:sz w:val="21"/>
          <w:szCs w:val="21"/>
        </w:rPr>
      </w:pPr>
      <w:r w:rsidRPr="00560C19">
        <w:rPr>
          <w:rFonts w:ascii="Arial" w:hAnsi="Arial" w:cs="Arial"/>
          <w:b/>
          <w:bCs/>
          <w:color w:val="212121"/>
          <w:sz w:val="21"/>
          <w:szCs w:val="21"/>
        </w:rPr>
        <w:t xml:space="preserve">Mixed </w:t>
      </w:r>
      <w:proofErr w:type="spellStart"/>
      <w:r w:rsidRPr="00560C19">
        <w:rPr>
          <w:rFonts w:ascii="Arial" w:hAnsi="Arial" w:cs="Arial"/>
          <w:b/>
          <w:bCs/>
          <w:color w:val="212121"/>
          <w:sz w:val="21"/>
          <w:szCs w:val="21"/>
        </w:rPr>
        <w:t>metals</w:t>
      </w:r>
      <w:proofErr w:type="spellEnd"/>
    </w:p>
    <w:p w14:paraId="54C02933" w14:textId="009E065F" w:rsidR="00560C19" w:rsidRPr="00560C19" w:rsidRDefault="00D4002F" w:rsidP="00560C19">
      <w:pPr>
        <w:pStyle w:val="Kurzberblick"/>
        <w:spacing w:after="160" w:line="259" w:lineRule="auto"/>
        <w:rPr>
          <w:rFonts w:ascii="Arial" w:hAnsi="Arial" w:cs="Arial"/>
          <w:color w:val="212121"/>
          <w:sz w:val="21"/>
          <w:szCs w:val="21"/>
        </w:rPr>
      </w:pPr>
      <w:r w:rsidRPr="7F1E43CD">
        <w:rPr>
          <w:rFonts w:ascii="Arial" w:hAnsi="Arial" w:cs="Arial"/>
          <w:color w:val="212121"/>
          <w:sz w:val="21"/>
          <w:szCs w:val="21"/>
        </w:rPr>
        <w:t xml:space="preserve">Früher hieß es immer: </w:t>
      </w:r>
      <w:r w:rsidR="0059443D" w:rsidRPr="7F1E43CD">
        <w:rPr>
          <w:rFonts w:ascii="Arial" w:hAnsi="Arial" w:cs="Arial"/>
          <w:color w:val="212121"/>
          <w:sz w:val="21"/>
          <w:szCs w:val="21"/>
        </w:rPr>
        <w:t>Wenn Metalle eingesetzt werden, dann nur ein einziges. Entweder Messing oder Bronze</w:t>
      </w:r>
      <w:r w:rsidR="009A3262" w:rsidRPr="7F1E43CD">
        <w:rPr>
          <w:rFonts w:ascii="Arial" w:hAnsi="Arial" w:cs="Arial"/>
          <w:color w:val="212121"/>
          <w:sz w:val="21"/>
          <w:szCs w:val="21"/>
        </w:rPr>
        <w:t xml:space="preserve"> also,</w:t>
      </w:r>
      <w:r w:rsidR="0059443D" w:rsidRPr="7F1E43CD">
        <w:rPr>
          <w:rFonts w:ascii="Arial" w:hAnsi="Arial" w:cs="Arial"/>
          <w:color w:val="212121"/>
          <w:sz w:val="21"/>
          <w:szCs w:val="21"/>
        </w:rPr>
        <w:t xml:space="preserve"> Silber oder Gold. </w:t>
      </w:r>
      <w:r w:rsidR="00560C19" w:rsidRPr="7F1E43CD">
        <w:rPr>
          <w:rFonts w:ascii="Arial" w:hAnsi="Arial" w:cs="Arial"/>
          <w:color w:val="212121"/>
          <w:sz w:val="21"/>
          <w:szCs w:val="21"/>
        </w:rPr>
        <w:t>Die</w:t>
      </w:r>
      <w:r w:rsidR="0059443D" w:rsidRPr="7F1E43CD">
        <w:rPr>
          <w:rFonts w:ascii="Arial" w:hAnsi="Arial" w:cs="Arial"/>
          <w:color w:val="212121"/>
          <w:sz w:val="21"/>
          <w:szCs w:val="21"/>
        </w:rPr>
        <w:t>se</w:t>
      </w:r>
      <w:r w:rsidR="00560C19" w:rsidRPr="7F1E43CD">
        <w:rPr>
          <w:rFonts w:ascii="Arial" w:hAnsi="Arial" w:cs="Arial"/>
          <w:color w:val="212121"/>
          <w:sz w:val="21"/>
          <w:szCs w:val="21"/>
        </w:rPr>
        <w:t xml:space="preserve"> Regel</w:t>
      </w:r>
      <w:r w:rsidR="0059443D" w:rsidRPr="7F1E43CD">
        <w:rPr>
          <w:rFonts w:ascii="Arial" w:hAnsi="Arial" w:cs="Arial"/>
          <w:color w:val="212121"/>
          <w:sz w:val="21"/>
          <w:szCs w:val="21"/>
        </w:rPr>
        <w:t xml:space="preserve"> weicht in Zukunft einem </w:t>
      </w:r>
      <w:r w:rsidR="00560C19" w:rsidRPr="7F1E43CD">
        <w:rPr>
          <w:rFonts w:ascii="Arial" w:hAnsi="Arial" w:cs="Arial"/>
          <w:color w:val="212121"/>
          <w:sz w:val="21"/>
          <w:szCs w:val="21"/>
        </w:rPr>
        <w:t>deutlich</w:t>
      </w:r>
      <w:r w:rsidR="0059443D" w:rsidRPr="7F1E43CD">
        <w:rPr>
          <w:rFonts w:ascii="Arial" w:hAnsi="Arial" w:cs="Arial"/>
          <w:color w:val="212121"/>
          <w:sz w:val="21"/>
          <w:szCs w:val="21"/>
        </w:rPr>
        <w:t xml:space="preserve"> lockereren</w:t>
      </w:r>
      <w:r w:rsidR="00560C19" w:rsidRPr="7F1E43CD">
        <w:rPr>
          <w:rFonts w:ascii="Arial" w:hAnsi="Arial" w:cs="Arial"/>
          <w:color w:val="212121"/>
          <w:sz w:val="21"/>
          <w:szCs w:val="21"/>
        </w:rPr>
        <w:t xml:space="preserve"> Ansatz</w:t>
      </w:r>
      <w:r w:rsidR="0059443D" w:rsidRPr="7F1E43CD">
        <w:rPr>
          <w:rFonts w:ascii="Arial" w:hAnsi="Arial" w:cs="Arial"/>
          <w:color w:val="212121"/>
          <w:sz w:val="21"/>
          <w:szCs w:val="21"/>
        </w:rPr>
        <w:t>.</w:t>
      </w:r>
      <w:r w:rsidR="00560C19" w:rsidRPr="7F1E43CD">
        <w:rPr>
          <w:rFonts w:ascii="Arial" w:hAnsi="Arial" w:cs="Arial"/>
          <w:color w:val="212121"/>
          <w:sz w:val="21"/>
          <w:szCs w:val="21"/>
        </w:rPr>
        <w:t xml:space="preserve"> </w:t>
      </w:r>
      <w:r w:rsidR="0059443D" w:rsidRPr="7F1E43CD">
        <w:rPr>
          <w:rFonts w:ascii="Arial" w:hAnsi="Arial" w:cs="Arial"/>
          <w:color w:val="212121"/>
          <w:sz w:val="21"/>
          <w:szCs w:val="21"/>
        </w:rPr>
        <w:t>A</w:t>
      </w:r>
      <w:r w:rsidR="00560C19" w:rsidRPr="7F1E43CD">
        <w:rPr>
          <w:rFonts w:ascii="Arial" w:hAnsi="Arial" w:cs="Arial"/>
          <w:color w:val="212121"/>
          <w:sz w:val="21"/>
          <w:szCs w:val="21"/>
        </w:rPr>
        <w:t xml:space="preserve">n die Stelle strikter ästhetischer Durchgängigkeit </w:t>
      </w:r>
      <w:r w:rsidR="0059443D" w:rsidRPr="7F1E43CD">
        <w:rPr>
          <w:rFonts w:ascii="Arial" w:hAnsi="Arial" w:cs="Arial"/>
          <w:color w:val="212121"/>
          <w:sz w:val="21"/>
          <w:szCs w:val="21"/>
        </w:rPr>
        <w:t xml:space="preserve">tritt fortan </w:t>
      </w:r>
      <w:r w:rsidR="00560C19" w:rsidRPr="7F1E43CD">
        <w:rPr>
          <w:rFonts w:ascii="Arial" w:hAnsi="Arial" w:cs="Arial"/>
          <w:color w:val="212121"/>
          <w:sz w:val="21"/>
          <w:szCs w:val="21"/>
        </w:rPr>
        <w:t xml:space="preserve">eine </w:t>
      </w:r>
      <w:r w:rsidR="0059443D" w:rsidRPr="7F1E43CD">
        <w:rPr>
          <w:rFonts w:ascii="Arial" w:hAnsi="Arial" w:cs="Arial"/>
          <w:color w:val="212121"/>
          <w:sz w:val="21"/>
          <w:szCs w:val="21"/>
        </w:rPr>
        <w:t xml:space="preserve">ganze </w:t>
      </w:r>
      <w:r w:rsidR="00560C19" w:rsidRPr="7F1E43CD">
        <w:rPr>
          <w:rFonts w:ascii="Arial" w:hAnsi="Arial" w:cs="Arial"/>
          <w:color w:val="212121"/>
          <w:sz w:val="21"/>
          <w:szCs w:val="21"/>
        </w:rPr>
        <w:t xml:space="preserve">Palette </w:t>
      </w:r>
      <w:r w:rsidR="0059443D" w:rsidRPr="7F1E43CD">
        <w:rPr>
          <w:rFonts w:ascii="Arial" w:hAnsi="Arial" w:cs="Arial"/>
          <w:color w:val="212121"/>
          <w:sz w:val="21"/>
          <w:szCs w:val="21"/>
        </w:rPr>
        <w:t xml:space="preserve">kuratierter </w:t>
      </w:r>
      <w:r w:rsidR="00560C19" w:rsidRPr="7F1E43CD">
        <w:rPr>
          <w:rFonts w:ascii="Arial" w:hAnsi="Arial" w:cs="Arial"/>
          <w:color w:val="212121"/>
          <w:sz w:val="21"/>
          <w:szCs w:val="21"/>
        </w:rPr>
        <w:t>Metalltöne für Armaturen und Accessoires. Designschaffende</w:t>
      </w:r>
      <w:r w:rsidR="0059443D" w:rsidRPr="7F1E43CD">
        <w:rPr>
          <w:rFonts w:ascii="Arial" w:hAnsi="Arial" w:cs="Arial"/>
          <w:color w:val="212121"/>
          <w:sz w:val="21"/>
          <w:szCs w:val="21"/>
        </w:rPr>
        <w:t xml:space="preserve"> können sich so </w:t>
      </w:r>
      <w:r w:rsidR="00560C19" w:rsidRPr="7F1E43CD">
        <w:rPr>
          <w:rFonts w:ascii="Arial" w:hAnsi="Arial" w:cs="Arial"/>
          <w:color w:val="212121"/>
          <w:sz w:val="21"/>
          <w:szCs w:val="21"/>
        </w:rPr>
        <w:t>von Farben und Kontrasten inspirieren lassen und durch gezielte</w:t>
      </w:r>
      <w:r w:rsidR="0059443D" w:rsidRPr="7F1E43CD">
        <w:rPr>
          <w:rFonts w:ascii="Arial" w:hAnsi="Arial" w:cs="Arial"/>
          <w:color w:val="212121"/>
          <w:sz w:val="21"/>
          <w:szCs w:val="21"/>
        </w:rPr>
        <w:t>, auch mal unkonventionelle</w:t>
      </w:r>
      <w:r w:rsidR="00560C19" w:rsidRPr="7F1E43CD">
        <w:rPr>
          <w:rFonts w:ascii="Arial" w:hAnsi="Arial" w:cs="Arial"/>
          <w:color w:val="212121"/>
          <w:sz w:val="21"/>
          <w:szCs w:val="21"/>
        </w:rPr>
        <w:t xml:space="preserve"> Kombinationen </w:t>
      </w:r>
      <w:r w:rsidR="0059443D" w:rsidRPr="7F1E43CD">
        <w:rPr>
          <w:rFonts w:ascii="Arial" w:hAnsi="Arial" w:cs="Arial"/>
          <w:color w:val="212121"/>
          <w:sz w:val="21"/>
          <w:szCs w:val="21"/>
        </w:rPr>
        <w:t xml:space="preserve">außergewöhnliche </w:t>
      </w:r>
      <w:r w:rsidR="00560C19" w:rsidRPr="7F1E43CD">
        <w:rPr>
          <w:rFonts w:ascii="Arial" w:hAnsi="Arial" w:cs="Arial"/>
          <w:color w:val="212121"/>
          <w:sz w:val="21"/>
          <w:szCs w:val="21"/>
        </w:rPr>
        <w:t>Bad</w:t>
      </w:r>
      <w:r w:rsidR="0059443D" w:rsidRPr="7F1E43CD">
        <w:rPr>
          <w:rFonts w:ascii="Arial" w:hAnsi="Arial" w:cs="Arial"/>
          <w:color w:val="212121"/>
          <w:sz w:val="21"/>
          <w:szCs w:val="21"/>
        </w:rPr>
        <w:t>i</w:t>
      </w:r>
      <w:r w:rsidR="00560C19" w:rsidRPr="7F1E43CD">
        <w:rPr>
          <w:rFonts w:ascii="Arial" w:hAnsi="Arial" w:cs="Arial"/>
          <w:color w:val="212121"/>
          <w:sz w:val="21"/>
          <w:szCs w:val="21"/>
        </w:rPr>
        <w:t>nterieurs gestalten.</w:t>
      </w:r>
    </w:p>
    <w:bookmarkEnd w:id="0"/>
    <w:bookmarkEnd w:id="1"/>
    <w:p w14:paraId="43640A2B" w14:textId="77777777" w:rsidR="006470B8" w:rsidRPr="002E6E9A" w:rsidRDefault="006470B8" w:rsidP="001A02C1">
      <w:pPr>
        <w:pStyle w:val="Kurzberblick"/>
        <w:spacing w:after="160" w:line="259" w:lineRule="auto"/>
        <w:rPr>
          <w:rFonts w:ascii="Arial" w:eastAsia="Calibri" w:hAnsi="Arial" w:cs="Arial"/>
          <w:spacing w:val="0"/>
          <w:kern w:val="2"/>
          <w:sz w:val="21"/>
          <w:szCs w:val="21"/>
          <w14:ligatures w14:val="standardContextual"/>
        </w:rPr>
      </w:pPr>
    </w:p>
    <w:p w14:paraId="7B163AA3" w14:textId="77777777" w:rsidR="00DD7668" w:rsidRPr="003D7EA5" w:rsidRDefault="00DD7668" w:rsidP="00DD7668">
      <w:pPr>
        <w:widowControl/>
        <w:spacing w:after="160" w:line="276" w:lineRule="auto"/>
        <w:contextualSpacing/>
        <w:rPr>
          <w:rStyle w:val="EinleitungChar"/>
          <w:rFonts w:ascii="Arial" w:hAnsi="Arial" w:cs="Arial"/>
          <w:sz w:val="21"/>
          <w:szCs w:val="21"/>
        </w:rPr>
      </w:pPr>
      <w:r w:rsidRPr="00535BD2">
        <w:rPr>
          <w:rFonts w:ascii="Arial" w:hAnsi="Arial" w:cs="Arial"/>
          <w:noProof/>
          <w:sz w:val="21"/>
          <w:szCs w:val="21"/>
        </w:rPr>
        <mc:AlternateContent>
          <mc:Choice Requires="wps">
            <w:drawing>
              <wp:anchor distT="45720" distB="45720" distL="114300" distR="114300" simplePos="0" relativeHeight="251658240" behindDoc="0" locked="0" layoutInCell="1" allowOverlap="1" wp14:anchorId="20BA7DC8" wp14:editId="16678F77">
                <wp:simplePos x="0" y="0"/>
                <wp:positionH relativeFrom="column">
                  <wp:posOffset>-1270</wp:posOffset>
                </wp:positionH>
                <wp:positionV relativeFrom="paragraph">
                  <wp:posOffset>39700</wp:posOffset>
                </wp:positionV>
                <wp:extent cx="1962150" cy="295275"/>
                <wp:effectExtent l="0" t="0" r="0" b="0"/>
                <wp:wrapNone/>
                <wp:docPr id="217" name="Textfeld 2">
                  <a:hlinkClick xmlns:a="http://schemas.openxmlformats.org/drawingml/2006/main" r:id="rId13"/>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2150" cy="295275"/>
                        </a:xfrm>
                        <a:prstGeom prst="rect">
                          <a:avLst/>
                        </a:prstGeom>
                        <a:noFill/>
                        <a:ln w="9525">
                          <a:noFill/>
                          <a:miter lim="800000"/>
                          <a:headEnd/>
                          <a:tailEnd/>
                        </a:ln>
                      </wps:spPr>
                      <wps:txbx>
                        <w:txbxContent>
                          <w:p w14:paraId="1F117084" w14:textId="77777777" w:rsidR="00DD7668" w:rsidRPr="00640FCD" w:rsidRDefault="00DD7668" w:rsidP="00DD7668">
                            <w:pPr>
                              <w:jc w:val="center"/>
                              <w:rPr>
                                <w:rFonts w:ascii="Arial" w:hAnsi="Arial" w:cs="Arial"/>
                                <w:sz w:val="21"/>
                                <w:szCs w:val="21"/>
                              </w:rPr>
                            </w:pPr>
                            <w:r w:rsidRPr="00640FCD">
                              <w:rPr>
                                <w:rFonts w:ascii="Arial" w:hAnsi="Arial" w:cs="Arial"/>
                                <w:sz w:val="21"/>
                                <w:szCs w:val="21"/>
                              </w:rPr>
                              <w:t>Presse- und Bildmaterial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BA7DC8" id="_x0000_t202" coordsize="21600,21600" o:spt="202" path="m,l,21600r21600,l21600,xe">
                <v:stroke joinstyle="miter"/>
                <v:path gradientshapeok="t" o:connecttype="rect"/>
              </v:shapetype>
              <v:shape id="Textfeld 2" o:spid="_x0000_s1026" type="#_x0000_t202" href="https://media.cdn.dornbracht.com/s/l3ZJ8khc" style="position:absolute;margin-left:-.1pt;margin-top:3.15pt;width:154.5pt;height:23.2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" o:button="t" filled="f" stroked="f">
                <v:fill o:detectmouseclick="t"/>
                <v:textbox>
                  <w:txbxContent>
                    <w:p w14:paraId="1F117084" w14:textId="77777777" w:rsidR="00DD7668" w:rsidRPr="00640FCD" w:rsidRDefault="00DD7668" w:rsidP="00DD7668">
                      <w:pPr>
                        <w:jc w:val="center"/>
                        <w:rPr>
                          <w:rFonts w:ascii="Arial" w:hAnsi="Arial" w:cs="Arial"/>
                          <w:sz w:val="21"/>
                          <w:szCs w:val="21"/>
                        </w:rPr>
                      </w:pPr>
                      <w:r w:rsidRPr="00640FCD">
                        <w:rPr>
                          <w:rFonts w:ascii="Arial" w:hAnsi="Arial" w:cs="Arial"/>
                          <w:sz w:val="21"/>
                          <w:szCs w:val="21"/>
                        </w:rPr>
                        <w:t>Presse- und Bildmaterial</w:t>
                      </w:r>
                    </w:p>
                  </w:txbxContent>
                </v:textbox>
              </v:shape>
            </w:pict>
          </mc:Fallback>
        </mc:AlternateContent>
      </w:r>
      <w:r w:rsidRPr="00535BD2">
        <w:rPr>
          <w:rFonts w:ascii="Arial" w:hAnsi="Arial" w:cs="Arial"/>
          <w:noProof/>
          <w:sz w:val="21"/>
          <w:szCs w:val="21"/>
        </w:rPr>
        <w:drawing>
          <wp:inline distT="0" distB="0" distL="0" distR="0" wp14:anchorId="77EE500C" wp14:editId="0C81DCB7">
            <wp:extent cx="1962150" cy="354330"/>
            <wp:effectExtent l="0" t="0" r="0" b="7620"/>
            <wp:docPr id="1495606546" name="Grafik 1" descr="Ein Bild, das gelb, Screenshot, Farbigk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5606546" name="Grafik 1" descr="Ein Bild, das gelb, Screenshot, Farbigkeit enthält.&#10;&#10;Automatisch generierte Beschreibung"/>
                    <pic:cNvPicPr/>
                  </pic:nvPicPr>
                  <pic:blipFill>
                    <a:blip r:embed="rId14">
                      <a:extLst>
                        <a:ext uri="{28A0092B-C50C-407E-A947-70E740481C1C}">
                          <a14:useLocalDpi xmlns:a14="http://schemas.microsoft.com/office/drawing/2010/main" val="0"/>
                        </a:ext>
                      </a:extLst>
                    </a:blip>
                    <a:stretch>
                      <a:fillRect/>
                    </a:stretch>
                  </pic:blipFill>
                  <pic:spPr>
                    <a:xfrm>
                      <a:off x="0" y="0"/>
                      <a:ext cx="2257247" cy="407619"/>
                    </a:xfrm>
                    <a:prstGeom prst="rect">
                      <a:avLst/>
                    </a:prstGeom>
                  </pic:spPr>
                </pic:pic>
              </a:graphicData>
            </a:graphic>
          </wp:inline>
        </w:drawing>
      </w:r>
      <w:r w:rsidRPr="003D7EA5">
        <w:rPr>
          <w:rFonts w:ascii="Arial" w:hAnsi="Arial" w:cs="Arial"/>
          <w:noProof/>
          <w:sz w:val="21"/>
          <w:szCs w:val="21"/>
        </w:rPr>
        <w:t xml:space="preserve">                                                        </w:t>
      </w:r>
      <w:r w:rsidRPr="003D7EA5">
        <w:rPr>
          <w:rStyle w:val="EinleitungChar"/>
          <w:rFonts w:ascii="Arial" w:hAnsi="Arial" w:cs="Arial"/>
          <w:sz w:val="21"/>
          <w:szCs w:val="21"/>
        </w:rPr>
        <w:t xml:space="preserve">    </w:t>
      </w:r>
    </w:p>
    <w:p w14:paraId="1ED47262" w14:textId="77777777" w:rsidR="00DD7668" w:rsidRPr="00D92A74" w:rsidRDefault="00DD7668" w:rsidP="00DD7668">
      <w:pPr>
        <w:widowControl/>
        <w:spacing w:after="160" w:line="276" w:lineRule="auto"/>
        <w:contextualSpacing/>
        <w:rPr>
          <w:rStyle w:val="Hyperlink"/>
          <w:rFonts w:ascii="Arial" w:hAnsi="Arial" w:cs="Arial"/>
          <w:color w:val="auto"/>
          <w:sz w:val="21"/>
          <w:szCs w:val="21"/>
          <w:u w:val="none"/>
        </w:rPr>
      </w:pPr>
      <w:r w:rsidRPr="00D92A74">
        <w:rPr>
          <w:rStyle w:val="EinleitungChar"/>
          <w:rFonts w:ascii="Arial" w:hAnsi="Arial" w:cs="Arial"/>
          <w:sz w:val="21"/>
          <w:szCs w:val="21"/>
        </w:rPr>
        <w:br/>
        <w:t>Wei</w:t>
      </w:r>
      <w:r>
        <w:rPr>
          <w:rStyle w:val="EinleitungChar"/>
          <w:rFonts w:ascii="Arial" w:hAnsi="Arial" w:cs="Arial"/>
          <w:sz w:val="21"/>
          <w:szCs w:val="21"/>
        </w:rPr>
        <w:t>tere Informationen finden Sie</w:t>
      </w:r>
      <w:r w:rsidRPr="00D92A74">
        <w:rPr>
          <w:rStyle w:val="EinleitungChar"/>
          <w:rFonts w:ascii="Arial" w:hAnsi="Arial" w:cs="Arial"/>
          <w:sz w:val="21"/>
          <w:szCs w:val="21"/>
        </w:rPr>
        <w:t xml:space="preserve"> un</w:t>
      </w:r>
      <w:r>
        <w:rPr>
          <w:rStyle w:val="EinleitungChar"/>
          <w:rFonts w:ascii="Arial" w:hAnsi="Arial" w:cs="Arial"/>
          <w:sz w:val="21"/>
          <w:szCs w:val="21"/>
        </w:rPr>
        <w:t>t</w:t>
      </w:r>
      <w:r w:rsidRPr="00D92A74">
        <w:rPr>
          <w:rStyle w:val="EinleitungChar"/>
          <w:rFonts w:ascii="Arial" w:hAnsi="Arial" w:cs="Arial"/>
          <w:sz w:val="21"/>
          <w:szCs w:val="21"/>
        </w:rPr>
        <w:t xml:space="preserve">er </w:t>
      </w:r>
      <w:hyperlink r:id="rId15" w:history="1">
        <w:r w:rsidRPr="00AF37E8">
          <w:rPr>
            <w:rStyle w:val="Hyperlink"/>
            <w:rFonts w:ascii="Arial" w:hAnsi="Arial" w:cs="Arial"/>
            <w:sz w:val="21"/>
            <w:szCs w:val="21"/>
          </w:rPr>
          <w:t>www.dornbracht.com</w:t>
        </w:r>
      </w:hyperlink>
      <w:r w:rsidRPr="00AF37E8">
        <w:rPr>
          <w:rStyle w:val="Hyperlink"/>
          <w:rFonts w:ascii="Arial" w:hAnsi="Arial" w:cs="Arial"/>
          <w:color w:val="auto"/>
          <w:sz w:val="21"/>
          <w:szCs w:val="21"/>
          <w:u w:val="none"/>
        </w:rPr>
        <w:t>.</w:t>
      </w:r>
      <w:r w:rsidRPr="00D92A74">
        <w:rPr>
          <w:rFonts w:ascii="Arial" w:hAnsi="Arial" w:cs="Arial"/>
          <w:noProof/>
          <w:sz w:val="21"/>
          <w:szCs w:val="21"/>
        </w:rPr>
        <w:t xml:space="preserve"> </w:t>
      </w:r>
    </w:p>
    <w:p w14:paraId="5D6BE67A" w14:textId="77777777" w:rsidR="00CE7855" w:rsidRDefault="00CE7855" w:rsidP="00CE7855">
      <w:pPr>
        <w:widowControl/>
        <w:spacing w:after="160" w:line="276" w:lineRule="auto"/>
        <w:contextualSpacing/>
        <w:rPr>
          <w:rStyle w:val="EinleitungChar"/>
          <w:rFonts w:ascii="Arial" w:hAnsi="Arial" w:cs="Arial"/>
          <w:sz w:val="24"/>
          <w:szCs w:val="32"/>
        </w:rPr>
      </w:pPr>
    </w:p>
    <w:p w14:paraId="55228CFD" w14:textId="77777777" w:rsidR="00CE7855" w:rsidRDefault="00CE7855" w:rsidP="00CE7855">
      <w:pPr>
        <w:widowControl/>
        <w:spacing w:after="160" w:line="276" w:lineRule="auto"/>
        <w:contextualSpacing/>
        <w:rPr>
          <w:rStyle w:val="EinleitungChar"/>
          <w:rFonts w:ascii="Arial" w:hAnsi="Arial" w:cs="Arial"/>
          <w:sz w:val="24"/>
          <w:szCs w:val="32"/>
        </w:rPr>
      </w:pPr>
    </w:p>
    <w:p w14:paraId="19F12101" w14:textId="77777777" w:rsidR="000E6F06" w:rsidRDefault="000E6F06" w:rsidP="00CE7855">
      <w:pPr>
        <w:widowControl/>
        <w:spacing w:after="160" w:line="276" w:lineRule="auto"/>
        <w:contextualSpacing/>
        <w:rPr>
          <w:rStyle w:val="EinleitungChar"/>
          <w:rFonts w:ascii="Arial" w:hAnsi="Arial" w:cs="Arial"/>
          <w:sz w:val="24"/>
          <w:szCs w:val="32"/>
        </w:rPr>
      </w:pPr>
    </w:p>
    <w:p w14:paraId="5E60F25D" w14:textId="77777777" w:rsidR="000E6F06" w:rsidRDefault="000E6F06" w:rsidP="00CE7855">
      <w:pPr>
        <w:widowControl/>
        <w:spacing w:after="160" w:line="276" w:lineRule="auto"/>
        <w:contextualSpacing/>
        <w:rPr>
          <w:rStyle w:val="EinleitungChar"/>
          <w:rFonts w:ascii="Arial" w:hAnsi="Arial" w:cs="Arial"/>
          <w:sz w:val="24"/>
          <w:szCs w:val="32"/>
        </w:rPr>
      </w:pPr>
    </w:p>
    <w:p w14:paraId="2C12C98B" w14:textId="77777777" w:rsidR="000E6F06" w:rsidRDefault="000E6F06" w:rsidP="00CE7855">
      <w:pPr>
        <w:widowControl/>
        <w:spacing w:after="160" w:line="276" w:lineRule="auto"/>
        <w:contextualSpacing/>
        <w:rPr>
          <w:rStyle w:val="EinleitungChar"/>
          <w:rFonts w:ascii="Arial" w:hAnsi="Arial" w:cs="Arial"/>
          <w:sz w:val="24"/>
          <w:szCs w:val="32"/>
        </w:rPr>
      </w:pPr>
    </w:p>
    <w:p w14:paraId="64B3AE68" w14:textId="77777777" w:rsidR="000E6F06" w:rsidRDefault="000E6F06" w:rsidP="00CE7855">
      <w:pPr>
        <w:widowControl/>
        <w:spacing w:after="160" w:line="276" w:lineRule="auto"/>
        <w:contextualSpacing/>
        <w:rPr>
          <w:rStyle w:val="EinleitungChar"/>
          <w:rFonts w:ascii="Arial" w:hAnsi="Arial" w:cs="Arial"/>
          <w:sz w:val="24"/>
          <w:szCs w:val="32"/>
        </w:rPr>
      </w:pPr>
    </w:p>
    <w:p w14:paraId="397F1F49" w14:textId="77777777" w:rsidR="000E6F06" w:rsidRDefault="000E6F06" w:rsidP="00CE7855">
      <w:pPr>
        <w:widowControl/>
        <w:spacing w:after="160" w:line="276" w:lineRule="auto"/>
        <w:contextualSpacing/>
        <w:rPr>
          <w:rStyle w:val="EinleitungChar"/>
          <w:rFonts w:ascii="Arial" w:hAnsi="Arial" w:cs="Arial"/>
          <w:sz w:val="24"/>
          <w:szCs w:val="32"/>
        </w:rPr>
      </w:pPr>
    </w:p>
    <w:p w14:paraId="190BC401" w14:textId="77777777" w:rsidR="000E6F06" w:rsidRDefault="000E6F06" w:rsidP="00CE7855">
      <w:pPr>
        <w:widowControl/>
        <w:spacing w:after="160" w:line="276" w:lineRule="auto"/>
        <w:contextualSpacing/>
        <w:rPr>
          <w:rStyle w:val="EinleitungChar"/>
          <w:rFonts w:ascii="Arial" w:hAnsi="Arial" w:cs="Arial"/>
          <w:sz w:val="24"/>
          <w:szCs w:val="32"/>
        </w:rPr>
      </w:pPr>
    </w:p>
    <w:p w14:paraId="6E26D574" w14:textId="77777777" w:rsidR="000E6F06" w:rsidRDefault="000E6F06" w:rsidP="00CE7855">
      <w:pPr>
        <w:widowControl/>
        <w:spacing w:after="160" w:line="276" w:lineRule="auto"/>
        <w:contextualSpacing/>
        <w:rPr>
          <w:rStyle w:val="EinleitungChar"/>
          <w:rFonts w:ascii="Arial" w:hAnsi="Arial" w:cs="Arial"/>
          <w:sz w:val="24"/>
          <w:szCs w:val="32"/>
        </w:rPr>
      </w:pPr>
    </w:p>
    <w:p w14:paraId="0A009DA2" w14:textId="77777777" w:rsidR="000E6F06" w:rsidRDefault="000E6F06" w:rsidP="00CE7855">
      <w:pPr>
        <w:widowControl/>
        <w:spacing w:after="160" w:line="276" w:lineRule="auto"/>
        <w:contextualSpacing/>
        <w:rPr>
          <w:rStyle w:val="EinleitungChar"/>
          <w:rFonts w:ascii="Arial" w:hAnsi="Arial" w:cs="Arial"/>
          <w:sz w:val="24"/>
          <w:szCs w:val="32"/>
        </w:rPr>
      </w:pPr>
    </w:p>
    <w:p w14:paraId="677B4E81" w14:textId="77777777" w:rsidR="000E6F06" w:rsidRDefault="000E6F06" w:rsidP="00CE7855">
      <w:pPr>
        <w:widowControl/>
        <w:spacing w:after="160" w:line="276" w:lineRule="auto"/>
        <w:contextualSpacing/>
        <w:rPr>
          <w:rStyle w:val="EinleitungChar"/>
          <w:rFonts w:ascii="Arial" w:hAnsi="Arial" w:cs="Arial"/>
          <w:sz w:val="24"/>
          <w:szCs w:val="32"/>
        </w:rPr>
      </w:pPr>
    </w:p>
    <w:p w14:paraId="37D35666" w14:textId="77777777" w:rsidR="000E6F06" w:rsidRDefault="000E6F06" w:rsidP="00CE7855">
      <w:pPr>
        <w:widowControl/>
        <w:spacing w:after="160" w:line="276" w:lineRule="auto"/>
        <w:contextualSpacing/>
        <w:rPr>
          <w:rStyle w:val="EinleitungChar"/>
          <w:rFonts w:ascii="Arial" w:hAnsi="Arial" w:cs="Arial"/>
          <w:sz w:val="24"/>
          <w:szCs w:val="32"/>
        </w:rPr>
      </w:pPr>
    </w:p>
    <w:p w14:paraId="25AC7C2B" w14:textId="77777777" w:rsidR="000E6F06" w:rsidRDefault="000E6F06" w:rsidP="00CE7855">
      <w:pPr>
        <w:widowControl/>
        <w:spacing w:after="160" w:line="276" w:lineRule="auto"/>
        <w:contextualSpacing/>
        <w:rPr>
          <w:rStyle w:val="EinleitungChar"/>
          <w:rFonts w:ascii="Arial" w:hAnsi="Arial" w:cs="Arial"/>
          <w:sz w:val="24"/>
          <w:szCs w:val="32"/>
        </w:rPr>
      </w:pPr>
    </w:p>
    <w:p w14:paraId="3A0ECBA6" w14:textId="77777777" w:rsidR="000E6F06" w:rsidRDefault="000E6F06" w:rsidP="00CE7855">
      <w:pPr>
        <w:widowControl/>
        <w:spacing w:after="160" w:line="276" w:lineRule="auto"/>
        <w:contextualSpacing/>
        <w:rPr>
          <w:rStyle w:val="EinleitungChar"/>
          <w:rFonts w:ascii="Arial" w:hAnsi="Arial" w:cs="Arial"/>
          <w:sz w:val="24"/>
          <w:szCs w:val="32"/>
        </w:rPr>
      </w:pPr>
    </w:p>
    <w:p w14:paraId="0794957B" w14:textId="77777777" w:rsidR="000E6F06" w:rsidRDefault="000E6F06" w:rsidP="00CE7855">
      <w:pPr>
        <w:widowControl/>
        <w:spacing w:after="160" w:line="276" w:lineRule="auto"/>
        <w:contextualSpacing/>
        <w:rPr>
          <w:rStyle w:val="EinleitungChar"/>
          <w:rFonts w:ascii="Arial" w:hAnsi="Arial" w:cs="Arial"/>
          <w:sz w:val="24"/>
          <w:szCs w:val="32"/>
        </w:rPr>
      </w:pPr>
    </w:p>
    <w:p w14:paraId="63D65C0D" w14:textId="77777777" w:rsidR="000E6F06" w:rsidRDefault="000E6F06" w:rsidP="00CE7855">
      <w:pPr>
        <w:widowControl/>
        <w:spacing w:after="160" w:line="276" w:lineRule="auto"/>
        <w:contextualSpacing/>
        <w:rPr>
          <w:rStyle w:val="EinleitungChar"/>
          <w:rFonts w:ascii="Arial" w:hAnsi="Arial" w:cs="Arial"/>
          <w:sz w:val="24"/>
          <w:szCs w:val="32"/>
        </w:rPr>
      </w:pPr>
    </w:p>
    <w:p w14:paraId="6B217CB0" w14:textId="77777777" w:rsidR="000E6F06" w:rsidRDefault="000E6F06" w:rsidP="00CE7855">
      <w:pPr>
        <w:widowControl/>
        <w:spacing w:after="160" w:line="276" w:lineRule="auto"/>
        <w:contextualSpacing/>
        <w:rPr>
          <w:rStyle w:val="EinleitungChar"/>
          <w:rFonts w:ascii="Arial" w:hAnsi="Arial" w:cs="Arial"/>
          <w:sz w:val="24"/>
          <w:szCs w:val="32"/>
        </w:rPr>
      </w:pPr>
    </w:p>
    <w:p w14:paraId="29F7F884" w14:textId="77777777" w:rsidR="000E6F06" w:rsidRDefault="000E6F06" w:rsidP="00CE7855">
      <w:pPr>
        <w:widowControl/>
        <w:spacing w:after="160" w:line="276" w:lineRule="auto"/>
        <w:contextualSpacing/>
        <w:rPr>
          <w:rStyle w:val="EinleitungChar"/>
          <w:rFonts w:ascii="Arial" w:hAnsi="Arial" w:cs="Arial"/>
          <w:sz w:val="24"/>
          <w:szCs w:val="32"/>
        </w:rPr>
      </w:pPr>
    </w:p>
    <w:p w14:paraId="5B1FF924" w14:textId="77777777" w:rsidR="000E6F06" w:rsidRDefault="000E6F06" w:rsidP="00CE7855">
      <w:pPr>
        <w:widowControl/>
        <w:spacing w:after="160" w:line="276" w:lineRule="auto"/>
        <w:contextualSpacing/>
        <w:rPr>
          <w:rStyle w:val="EinleitungChar"/>
          <w:rFonts w:ascii="Arial" w:hAnsi="Arial" w:cs="Arial"/>
          <w:sz w:val="24"/>
          <w:szCs w:val="32"/>
        </w:rPr>
      </w:pPr>
    </w:p>
    <w:p w14:paraId="11EB442B" w14:textId="77777777" w:rsidR="00560C19" w:rsidRDefault="00560C19" w:rsidP="00CE7855">
      <w:pPr>
        <w:widowControl/>
        <w:spacing w:after="160" w:line="276" w:lineRule="auto"/>
        <w:contextualSpacing/>
        <w:rPr>
          <w:rStyle w:val="EinleitungChar"/>
          <w:rFonts w:ascii="Arial" w:hAnsi="Arial" w:cs="Arial"/>
          <w:sz w:val="24"/>
          <w:szCs w:val="32"/>
        </w:rPr>
      </w:pPr>
    </w:p>
    <w:p w14:paraId="4A7A62B5" w14:textId="77777777" w:rsidR="00560C19" w:rsidRDefault="00560C19" w:rsidP="00CE7855">
      <w:pPr>
        <w:widowControl/>
        <w:spacing w:after="160" w:line="276" w:lineRule="auto"/>
        <w:contextualSpacing/>
        <w:rPr>
          <w:rStyle w:val="EinleitungChar"/>
          <w:rFonts w:ascii="Arial" w:hAnsi="Arial" w:cs="Arial"/>
          <w:sz w:val="24"/>
          <w:szCs w:val="32"/>
        </w:rPr>
      </w:pPr>
    </w:p>
    <w:p w14:paraId="595AE809" w14:textId="77777777" w:rsidR="00560C19" w:rsidRDefault="00560C19" w:rsidP="00CE7855">
      <w:pPr>
        <w:widowControl/>
        <w:spacing w:after="160" w:line="276" w:lineRule="auto"/>
        <w:contextualSpacing/>
        <w:rPr>
          <w:rStyle w:val="EinleitungChar"/>
          <w:rFonts w:ascii="Arial" w:hAnsi="Arial" w:cs="Arial"/>
          <w:sz w:val="24"/>
          <w:szCs w:val="32"/>
        </w:rPr>
      </w:pPr>
    </w:p>
    <w:p w14:paraId="591B24ED" w14:textId="77777777" w:rsidR="002E6E9A" w:rsidRDefault="002E6E9A" w:rsidP="00CE7855">
      <w:pPr>
        <w:widowControl/>
        <w:spacing w:after="160" w:line="276" w:lineRule="auto"/>
        <w:contextualSpacing/>
        <w:rPr>
          <w:rStyle w:val="EinleitungChar"/>
          <w:rFonts w:ascii="Arial" w:hAnsi="Arial" w:cs="Arial"/>
          <w:b/>
          <w:bCs/>
          <w:sz w:val="37"/>
          <w:szCs w:val="37"/>
        </w:rPr>
      </w:pPr>
    </w:p>
    <w:p w14:paraId="7186A3DA" w14:textId="45DF48C8" w:rsidR="001730F8" w:rsidRPr="00CE7855" w:rsidRDefault="00760E20" w:rsidP="00CE7855">
      <w:pPr>
        <w:widowControl/>
        <w:spacing w:after="160" w:line="276" w:lineRule="auto"/>
        <w:contextualSpacing/>
        <w:rPr>
          <w:rStyle w:val="EinleitungChar"/>
          <w:rFonts w:ascii="Arial" w:hAnsi="Arial" w:cs="Arial"/>
          <w:sz w:val="24"/>
          <w:szCs w:val="32"/>
        </w:rPr>
      </w:pPr>
      <w:r w:rsidRPr="002E6E9A">
        <w:rPr>
          <w:rStyle w:val="EinleitungChar"/>
          <w:rFonts w:ascii="Arial" w:hAnsi="Arial" w:cs="Arial"/>
          <w:b/>
          <w:bCs/>
          <w:sz w:val="37"/>
          <w:szCs w:val="37"/>
        </w:rPr>
        <w:lastRenderedPageBreak/>
        <w:t>Bild</w:t>
      </w:r>
      <w:r w:rsidR="004C2DCF">
        <w:rPr>
          <w:rStyle w:val="EinleitungChar"/>
          <w:rFonts w:ascii="Arial" w:hAnsi="Arial" w:cs="Arial"/>
          <w:b/>
          <w:bCs/>
          <w:sz w:val="37"/>
          <w:szCs w:val="37"/>
        </w:rPr>
        <w:t>unterschriften</w:t>
      </w:r>
    </w:p>
    <w:p w14:paraId="1F4F8463" w14:textId="083D3D2D" w:rsidR="00A65CAB" w:rsidRPr="001730F8" w:rsidRDefault="00760E20" w:rsidP="670BA077">
      <w:pPr>
        <w:rPr>
          <w:rStyle w:val="EinleitungChar"/>
          <w:rFonts w:ascii="Arial" w:hAnsi="Arial" w:cs="Arial"/>
          <w:sz w:val="21"/>
          <w:szCs w:val="21"/>
        </w:rPr>
      </w:pPr>
      <w:r>
        <w:br/>
      </w:r>
      <w:r w:rsidRPr="670BA077">
        <w:rPr>
          <w:rStyle w:val="EinleitungChar"/>
          <w:rFonts w:ascii="Arial" w:hAnsi="Arial" w:cs="Arial"/>
          <w:sz w:val="21"/>
          <w:szCs w:val="21"/>
        </w:rPr>
        <w:t>Produktdesign</w:t>
      </w:r>
      <w:r w:rsidR="00A65CAB" w:rsidRPr="670BA077">
        <w:rPr>
          <w:rStyle w:val="EinleitungChar"/>
          <w:rFonts w:ascii="Arial" w:hAnsi="Arial" w:cs="Arial"/>
          <w:sz w:val="21"/>
          <w:szCs w:val="21"/>
        </w:rPr>
        <w:t>: Sieger Design</w:t>
      </w:r>
      <w:r>
        <w:br/>
      </w:r>
      <w:r w:rsidR="00A65CAB" w:rsidRPr="670BA077">
        <w:rPr>
          <w:rStyle w:val="EinleitungChar"/>
          <w:rFonts w:ascii="Arial" w:hAnsi="Arial" w:cs="Arial"/>
          <w:sz w:val="21"/>
          <w:szCs w:val="21"/>
        </w:rPr>
        <w:t>Copyright</w:t>
      </w:r>
      <w:r w:rsidR="007F63AA" w:rsidRPr="670BA077">
        <w:rPr>
          <w:rStyle w:val="EinleitungChar"/>
          <w:rFonts w:ascii="Arial" w:hAnsi="Arial" w:cs="Arial"/>
          <w:sz w:val="21"/>
          <w:szCs w:val="21"/>
        </w:rPr>
        <w:t xml:space="preserve"> &amp; Foto</w:t>
      </w:r>
      <w:r w:rsidR="00C172A0" w:rsidRPr="670BA077">
        <w:rPr>
          <w:rStyle w:val="EinleitungChar"/>
          <w:rFonts w:ascii="Arial" w:hAnsi="Arial" w:cs="Arial"/>
          <w:sz w:val="21"/>
          <w:szCs w:val="21"/>
        </w:rPr>
        <w:t>grafie: siehe Bildunterschriften</w:t>
      </w:r>
    </w:p>
    <w:p w14:paraId="06E8C4C4" w14:textId="77777777" w:rsidR="00B8180F" w:rsidRPr="00760E20" w:rsidRDefault="00B8180F" w:rsidP="0025166B">
      <w:pPr>
        <w:pStyle w:val="StandardWe"/>
        <w:spacing w:before="0" w:after="0" w:line="240" w:lineRule="atLeast"/>
        <w:ind w:right="56"/>
        <w:rPr>
          <w:rFonts w:ascii="Arial" w:hAnsi="Arial" w:cs="Arial"/>
          <w:color w:val="auto"/>
          <w:sz w:val="21"/>
          <w:szCs w:val="21"/>
          <w:lang w:val="de-DE"/>
        </w:rPr>
      </w:pPr>
    </w:p>
    <w:p w14:paraId="1336142C" w14:textId="14B33E1B" w:rsidR="00B958E7" w:rsidRPr="00560C19" w:rsidRDefault="001730F8" w:rsidP="0025166B">
      <w:pPr>
        <w:pStyle w:val="StandardWe"/>
        <w:spacing w:before="0" w:after="0" w:line="240" w:lineRule="atLeast"/>
        <w:ind w:right="56"/>
        <w:rPr>
          <w:rFonts w:ascii="Arial" w:hAnsi="Arial" w:cs="Arial"/>
          <w:b/>
          <w:bCs/>
          <w:color w:val="auto"/>
          <w:sz w:val="21"/>
          <w:szCs w:val="21"/>
          <w:lang w:val="de-DE"/>
        </w:rPr>
      </w:pPr>
      <w:r w:rsidRPr="00560C19">
        <w:rPr>
          <w:rFonts w:ascii="Arial" w:hAnsi="Arial" w:cs="Arial"/>
          <w:b/>
          <w:bCs/>
          <w:color w:val="auto"/>
          <w:sz w:val="21"/>
          <w:szCs w:val="21"/>
          <w:lang w:val="de-DE"/>
        </w:rPr>
        <w:t>Naturstein</w:t>
      </w:r>
      <w:r w:rsidR="00B46AD8" w:rsidRPr="00560C19">
        <w:rPr>
          <w:rFonts w:ascii="Arial" w:hAnsi="Arial" w:cs="Arial"/>
          <w:b/>
          <w:bCs/>
          <w:color w:val="auto"/>
          <w:sz w:val="21"/>
          <w:szCs w:val="21"/>
          <w:lang w:val="de-DE"/>
        </w:rPr>
        <w:br/>
      </w:r>
      <w:r w:rsidR="00B46AD8" w:rsidRPr="00560C19">
        <w:rPr>
          <w:rFonts w:ascii="Arial" w:hAnsi="Arial" w:cs="Arial"/>
          <w:b/>
          <w:bCs/>
          <w:color w:val="auto"/>
          <w:sz w:val="21"/>
          <w:szCs w:val="21"/>
          <w:lang w:val="de-DE"/>
        </w:rPr>
        <w:br/>
      </w:r>
      <w:r w:rsidR="00560C19">
        <w:rPr>
          <w:rFonts w:ascii="Arial" w:eastAsia="HelveticaNeueLT Com 45 Lt" w:hAnsi="Arial" w:cs="Arial"/>
          <w:noProof/>
          <w:w w:val="105"/>
          <w:sz w:val="21"/>
          <w:szCs w:val="21"/>
        </w:rPr>
        <w:drawing>
          <wp:inline distT="0" distB="0" distL="0" distR="0" wp14:anchorId="3B625C4A" wp14:editId="06990A81">
            <wp:extent cx="2977200" cy="2502000"/>
            <wp:effectExtent l="0" t="0" r="0" b="0"/>
            <wp:docPr id="1512126422" name="Grafik 2" descr="Ein Bild, das Wand, Im Haus, Installationszubehör, H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2126422" name="Grafik 2" descr="Ein Bild, das Wand, Im Haus, Installationszubehör, Hahn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77200" cy="2502000"/>
                    </a:xfrm>
                    <a:prstGeom prst="rect">
                      <a:avLst/>
                    </a:prstGeom>
                  </pic:spPr>
                </pic:pic>
              </a:graphicData>
            </a:graphic>
          </wp:inline>
        </w:drawing>
      </w:r>
      <w:r w:rsidR="00B46AD8" w:rsidRPr="00560C19">
        <w:rPr>
          <w:rFonts w:ascii="Arial" w:eastAsia="HelveticaNeueLT Com 45 Lt" w:hAnsi="Arial" w:cs="Arial"/>
          <w:w w:val="105"/>
          <w:sz w:val="21"/>
          <w:szCs w:val="21"/>
          <w:lang w:val="de-DE"/>
        </w:rPr>
        <w:t xml:space="preserve">  </w:t>
      </w:r>
      <w:r w:rsidR="00B46AD8">
        <w:rPr>
          <w:noProof/>
        </w:rPr>
        <w:drawing>
          <wp:inline distT="0" distB="0" distL="0" distR="0" wp14:anchorId="442A7929" wp14:editId="2C76E3C6">
            <wp:extent cx="2502000" cy="2502000"/>
            <wp:effectExtent l="0" t="0" r="0" b="0"/>
            <wp:docPr id="370825766"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02000" cy="2502000"/>
                    </a:xfrm>
                    <a:prstGeom prst="rect">
                      <a:avLst/>
                    </a:prstGeom>
                    <a:noFill/>
                    <a:ln>
                      <a:noFill/>
                    </a:ln>
                  </pic:spPr>
                </pic:pic>
              </a:graphicData>
            </a:graphic>
          </wp:inline>
        </w:drawing>
      </w:r>
    </w:p>
    <w:p w14:paraId="388168DD" w14:textId="0C6F737B" w:rsidR="00FC1510" w:rsidRPr="00087866" w:rsidRDefault="00560C19" w:rsidP="670BA077">
      <w:pPr>
        <w:pStyle w:val="StandardWe"/>
        <w:spacing w:after="160" w:line="276" w:lineRule="auto"/>
        <w:ind w:right="56"/>
        <w:contextualSpacing/>
        <w:rPr>
          <w:rFonts w:ascii="Arial" w:hAnsi="Arial" w:cs="Arial"/>
          <w:sz w:val="21"/>
          <w:szCs w:val="21"/>
          <w:lang w:val="de-DE"/>
        </w:rPr>
      </w:pPr>
      <w:r w:rsidRPr="670BA077">
        <w:rPr>
          <w:rFonts w:ascii="Arial" w:hAnsi="Arial" w:cs="Arial"/>
          <w:sz w:val="21"/>
          <w:szCs w:val="21"/>
          <w:lang w:val="de-DE"/>
        </w:rPr>
        <w:t>D</w:t>
      </w:r>
      <w:r w:rsidR="00BB4BA8" w:rsidRPr="670BA077">
        <w:rPr>
          <w:rFonts w:ascii="Arial" w:hAnsi="Arial" w:cs="Arial"/>
          <w:sz w:val="21"/>
          <w:szCs w:val="21"/>
          <w:lang w:val="de-DE"/>
        </w:rPr>
        <w:t xml:space="preserve">ie </w:t>
      </w:r>
      <w:r w:rsidRPr="670BA077">
        <w:rPr>
          <w:rFonts w:ascii="Arial" w:hAnsi="Arial" w:cs="Arial"/>
          <w:sz w:val="21"/>
          <w:szCs w:val="21"/>
          <w:lang w:val="de-DE"/>
        </w:rPr>
        <w:t>erste Atelier-Edition „The Rock“</w:t>
      </w:r>
      <w:r w:rsidR="00BB4BA8" w:rsidRPr="670BA077">
        <w:rPr>
          <w:rFonts w:ascii="Arial" w:hAnsi="Arial" w:cs="Arial"/>
          <w:sz w:val="21"/>
          <w:szCs w:val="21"/>
          <w:lang w:val="de-DE"/>
        </w:rPr>
        <w:t xml:space="preserve"> von Dornbracht</w:t>
      </w:r>
      <w:r w:rsidRPr="670BA077">
        <w:rPr>
          <w:rFonts w:ascii="Arial" w:hAnsi="Arial" w:cs="Arial"/>
          <w:sz w:val="21"/>
          <w:szCs w:val="21"/>
          <w:lang w:val="de-DE"/>
        </w:rPr>
        <w:t xml:space="preserve">, individuell interpretiert: </w:t>
      </w:r>
      <w:r w:rsidR="00087866" w:rsidRPr="670BA077">
        <w:rPr>
          <w:rFonts w:ascii="Arial" w:hAnsi="Arial" w:cs="Arial"/>
          <w:sz w:val="21"/>
          <w:szCs w:val="21"/>
          <w:lang w:val="de-DE"/>
        </w:rPr>
        <w:t xml:space="preserve">Organisch geformte Steingriffe, die </w:t>
      </w:r>
      <w:r w:rsidR="008E537F" w:rsidRPr="670BA077">
        <w:rPr>
          <w:rFonts w:ascii="Arial" w:hAnsi="Arial" w:cs="Arial"/>
          <w:sz w:val="21"/>
          <w:szCs w:val="21"/>
          <w:lang w:val="de-DE"/>
        </w:rPr>
        <w:t>per Hand</w:t>
      </w:r>
      <w:r w:rsidR="00087866" w:rsidRPr="670BA077">
        <w:rPr>
          <w:rFonts w:ascii="Arial" w:hAnsi="Arial" w:cs="Arial"/>
          <w:sz w:val="21"/>
          <w:szCs w:val="21"/>
          <w:lang w:val="de-DE"/>
        </w:rPr>
        <w:t xml:space="preserve"> geschliffen, poliert und veredelt werden</w:t>
      </w:r>
      <w:r w:rsidR="000915FE">
        <w:rPr>
          <w:rFonts w:ascii="Arial" w:hAnsi="Arial" w:cs="Arial"/>
          <w:sz w:val="21"/>
          <w:szCs w:val="21"/>
          <w:lang w:val="de-DE"/>
        </w:rPr>
        <w:t>, und so jedes</w:t>
      </w:r>
      <w:r w:rsidR="00087866" w:rsidRPr="670BA077">
        <w:rPr>
          <w:rFonts w:ascii="Arial" w:hAnsi="Arial" w:cs="Arial"/>
          <w:sz w:val="21"/>
          <w:szCs w:val="21"/>
          <w:lang w:val="de-DE"/>
        </w:rPr>
        <w:t xml:space="preserve"> Stück zum Unikat machen. Die Griffe sind aus hellem Travertin gefertigt, demselben Naturstein, der auch den Waschtisch prägt. </w:t>
      </w:r>
      <w:r w:rsidRPr="670BA077">
        <w:rPr>
          <w:rFonts w:ascii="Arial" w:hAnsi="Arial" w:cs="Arial"/>
          <w:sz w:val="21"/>
          <w:szCs w:val="21"/>
          <w:lang w:val="de-DE"/>
        </w:rPr>
        <w:t xml:space="preserve">Gemeinsam mit </w:t>
      </w:r>
      <w:r w:rsidR="00496079" w:rsidRPr="670BA077">
        <w:rPr>
          <w:rFonts w:ascii="Arial" w:hAnsi="Arial" w:cs="Arial"/>
          <w:sz w:val="21"/>
          <w:szCs w:val="21"/>
          <w:lang w:val="de-DE"/>
        </w:rPr>
        <w:t xml:space="preserve">dem </w:t>
      </w:r>
      <w:r w:rsidRPr="670BA077">
        <w:rPr>
          <w:rFonts w:ascii="Arial" w:hAnsi="Arial" w:cs="Arial"/>
          <w:sz w:val="21"/>
          <w:szCs w:val="21"/>
          <w:lang w:val="de-DE"/>
        </w:rPr>
        <w:t xml:space="preserve">Dornbracht-Klassiker MEM </w:t>
      </w:r>
      <w:r w:rsidR="00B8180F" w:rsidRPr="670BA077">
        <w:rPr>
          <w:rFonts w:ascii="Arial" w:hAnsi="Arial" w:cs="Arial"/>
          <w:sz w:val="21"/>
          <w:szCs w:val="21"/>
          <w:lang w:val="de-DE"/>
        </w:rPr>
        <w:t>in Champagne</w:t>
      </w:r>
      <w:r w:rsidRPr="670BA077">
        <w:rPr>
          <w:rFonts w:ascii="Arial" w:hAnsi="Arial" w:cs="Arial"/>
          <w:sz w:val="21"/>
          <w:szCs w:val="21"/>
          <w:lang w:val="de-DE"/>
        </w:rPr>
        <w:t xml:space="preserve"> gebürstet</w:t>
      </w:r>
      <w:r w:rsidR="00B8180F" w:rsidRPr="670BA077">
        <w:rPr>
          <w:rFonts w:ascii="Arial" w:hAnsi="Arial" w:cs="Arial"/>
          <w:sz w:val="21"/>
          <w:szCs w:val="21"/>
          <w:lang w:val="de-DE"/>
        </w:rPr>
        <w:t xml:space="preserve"> (22kt Gold)</w:t>
      </w:r>
      <w:bookmarkStart w:id="2" w:name="_Hlk166683947"/>
      <w:r w:rsidRPr="670BA077">
        <w:rPr>
          <w:rFonts w:ascii="Arial" w:hAnsi="Arial" w:cs="Arial"/>
          <w:sz w:val="21"/>
          <w:szCs w:val="21"/>
          <w:lang w:val="de-DE"/>
        </w:rPr>
        <w:t xml:space="preserve"> entsteht ein harmonischer, ganzheitlicher Look</w:t>
      </w:r>
      <w:r w:rsidR="00FC46A0">
        <w:rPr>
          <w:rFonts w:ascii="Arial" w:hAnsi="Arial" w:cs="Arial"/>
          <w:sz w:val="21"/>
          <w:szCs w:val="21"/>
          <w:lang w:val="de-DE"/>
        </w:rPr>
        <w:t xml:space="preserve"> (Copyright: Dornbracht)</w:t>
      </w:r>
      <w:r w:rsidRPr="670BA077">
        <w:rPr>
          <w:rFonts w:ascii="Arial" w:hAnsi="Arial" w:cs="Arial"/>
          <w:sz w:val="21"/>
          <w:szCs w:val="21"/>
          <w:lang w:val="de-DE"/>
        </w:rPr>
        <w:t>.</w:t>
      </w:r>
    </w:p>
    <w:p w14:paraId="74667474" w14:textId="77777777" w:rsidR="00FC1510" w:rsidRPr="00560C19" w:rsidRDefault="00FC1510" w:rsidP="00767E12">
      <w:pPr>
        <w:pStyle w:val="Kurzberblick"/>
        <w:spacing w:line="276" w:lineRule="auto"/>
        <w:rPr>
          <w:rFonts w:ascii="Arial" w:eastAsia="HelveticaNeueLT Com 45 Lt" w:hAnsi="Arial" w:cs="Arial"/>
          <w:w w:val="105"/>
          <w:sz w:val="21"/>
          <w:szCs w:val="21"/>
        </w:rPr>
      </w:pPr>
    </w:p>
    <w:p w14:paraId="4094CCB3" w14:textId="65ABC1FB" w:rsidR="00FC1510" w:rsidRPr="002E6E9A" w:rsidRDefault="00A65CAB" w:rsidP="00767E12">
      <w:pPr>
        <w:pStyle w:val="Kurzberblick"/>
        <w:spacing w:line="276" w:lineRule="auto"/>
        <w:rPr>
          <w:rFonts w:ascii="Arial" w:hAnsi="Arial" w:cs="Arial"/>
          <w:sz w:val="21"/>
          <w:szCs w:val="21"/>
        </w:rPr>
      </w:pPr>
      <w:r>
        <w:rPr>
          <w:rFonts w:ascii="Arial" w:hAnsi="Arial" w:cs="Arial"/>
          <w:noProof/>
          <w:sz w:val="21"/>
          <w:szCs w:val="21"/>
        </w:rPr>
        <w:drawing>
          <wp:inline distT="0" distB="0" distL="0" distR="0" wp14:anchorId="00D5BAAA" wp14:editId="0C940CD6">
            <wp:extent cx="1678352" cy="2516295"/>
            <wp:effectExtent l="0" t="0" r="0" b="0"/>
            <wp:docPr id="181790436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904368" name="Grafik 181790436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10826" cy="2564982"/>
                    </a:xfrm>
                    <a:prstGeom prst="rect">
                      <a:avLst/>
                    </a:prstGeom>
                  </pic:spPr>
                </pic:pic>
              </a:graphicData>
            </a:graphic>
          </wp:inline>
        </w:drawing>
      </w:r>
      <w:r w:rsidRPr="002E6E9A">
        <w:rPr>
          <w:rFonts w:ascii="Arial" w:hAnsi="Arial" w:cs="Arial"/>
          <w:sz w:val="21"/>
          <w:szCs w:val="21"/>
        </w:rPr>
        <w:t xml:space="preserve">  </w:t>
      </w:r>
      <w:r>
        <w:rPr>
          <w:rFonts w:ascii="Arial" w:hAnsi="Arial" w:cs="Arial"/>
          <w:noProof/>
          <w:sz w:val="21"/>
          <w:szCs w:val="21"/>
        </w:rPr>
        <w:drawing>
          <wp:inline distT="0" distB="0" distL="0" distR="0" wp14:anchorId="093DB140" wp14:editId="5B5AE923">
            <wp:extent cx="1666996" cy="2520000"/>
            <wp:effectExtent l="0" t="0" r="0" b="0"/>
            <wp:docPr id="123371769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717695" name="Grafik 1233717695"/>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66996" cy="2520000"/>
                    </a:xfrm>
                    <a:prstGeom prst="rect">
                      <a:avLst/>
                    </a:prstGeom>
                  </pic:spPr>
                </pic:pic>
              </a:graphicData>
            </a:graphic>
          </wp:inline>
        </w:drawing>
      </w:r>
    </w:p>
    <w:p w14:paraId="0C92303F" w14:textId="23BD1E74" w:rsidR="0033668C" w:rsidRPr="00087866" w:rsidRDefault="00087866" w:rsidP="00A731DC">
      <w:pPr>
        <w:pStyle w:val="Kurzberblick"/>
        <w:spacing w:line="276" w:lineRule="auto"/>
        <w:rPr>
          <w:rFonts w:ascii="Arial" w:hAnsi="Arial" w:cs="Arial"/>
          <w:sz w:val="21"/>
          <w:szCs w:val="21"/>
        </w:rPr>
      </w:pPr>
      <w:r w:rsidRPr="00087866">
        <w:rPr>
          <w:rFonts w:ascii="Arial" w:hAnsi="Arial" w:cs="Arial"/>
          <w:sz w:val="21"/>
          <w:szCs w:val="21"/>
        </w:rPr>
        <w:t xml:space="preserve">In den Bädern von </w:t>
      </w:r>
      <w:r w:rsidR="00767E12" w:rsidRPr="00087866">
        <w:rPr>
          <w:rFonts w:ascii="Arial" w:hAnsi="Arial" w:cs="Arial"/>
          <w:sz w:val="21"/>
          <w:szCs w:val="21"/>
        </w:rPr>
        <w:t>Paseo Mallorca 15</w:t>
      </w:r>
      <w:bookmarkStart w:id="3" w:name="_Hlk158204600"/>
      <w:r w:rsidRPr="00087866">
        <w:rPr>
          <w:rFonts w:ascii="Arial" w:hAnsi="Arial" w:cs="Arial"/>
          <w:sz w:val="21"/>
          <w:szCs w:val="21"/>
        </w:rPr>
        <w:t xml:space="preserve"> hat das Architekturstudio </w:t>
      </w:r>
      <w:r w:rsidR="00767E12" w:rsidRPr="00087866">
        <w:rPr>
          <w:rFonts w:ascii="Arial" w:hAnsi="Arial" w:cs="Arial"/>
          <w:sz w:val="21"/>
          <w:szCs w:val="21"/>
        </w:rPr>
        <w:t xml:space="preserve">OHLAB </w:t>
      </w:r>
      <w:r w:rsidRPr="00087866">
        <w:rPr>
          <w:rFonts w:ascii="Arial" w:hAnsi="Arial" w:cs="Arial"/>
          <w:sz w:val="21"/>
          <w:szCs w:val="21"/>
        </w:rPr>
        <w:t xml:space="preserve">maßgefertigte Waschtische aus Naturstein, Messingspiegel, Seifenschalen und Handtuchhalter entworfen: Zusammen mit </w:t>
      </w:r>
      <w:r>
        <w:rPr>
          <w:rFonts w:ascii="Arial" w:hAnsi="Arial" w:cs="Arial"/>
          <w:sz w:val="21"/>
          <w:szCs w:val="21"/>
        </w:rPr>
        <w:t xml:space="preserve">Tara von Dornbracht in Messing gebürstet </w:t>
      </w:r>
      <w:r w:rsidRPr="00087866">
        <w:rPr>
          <w:rFonts w:ascii="Arial" w:hAnsi="Arial" w:cs="Arial"/>
          <w:sz w:val="21"/>
          <w:szCs w:val="21"/>
        </w:rPr>
        <w:t>(23kt Gold) sind so hochästhetische Ensembles entstanden</w:t>
      </w:r>
      <w:bookmarkEnd w:id="2"/>
      <w:bookmarkEnd w:id="3"/>
      <w:r w:rsidR="0097443B">
        <w:rPr>
          <w:rFonts w:ascii="Arial" w:hAnsi="Arial" w:cs="Arial"/>
          <w:sz w:val="21"/>
          <w:szCs w:val="21"/>
        </w:rPr>
        <w:t xml:space="preserve"> </w:t>
      </w:r>
      <w:r w:rsidR="0097443B" w:rsidRPr="0097443B">
        <w:rPr>
          <w:rFonts w:ascii="Arial" w:hAnsi="Arial" w:cs="Arial"/>
          <w:sz w:val="21"/>
          <w:szCs w:val="21"/>
        </w:rPr>
        <w:t>(Copyright: José Hevia).</w:t>
      </w:r>
    </w:p>
    <w:p w14:paraId="3D921C23" w14:textId="7B883AD1" w:rsidR="0033668C" w:rsidRPr="002E6E9A" w:rsidRDefault="001730F8" w:rsidP="001B2274">
      <w:pPr>
        <w:pStyle w:val="StandardWe"/>
        <w:spacing w:after="160" w:line="276" w:lineRule="auto"/>
        <w:ind w:right="56"/>
        <w:contextualSpacing/>
        <w:rPr>
          <w:rFonts w:ascii="Arial" w:hAnsi="Arial" w:cs="Arial"/>
          <w:b/>
          <w:bCs/>
          <w:color w:val="212121"/>
          <w:sz w:val="21"/>
          <w:szCs w:val="21"/>
          <w:lang w:val="de-DE"/>
        </w:rPr>
      </w:pPr>
      <w:r w:rsidRPr="002E6E9A">
        <w:rPr>
          <w:rFonts w:ascii="Arial" w:hAnsi="Arial" w:cs="Arial"/>
          <w:b/>
          <w:bCs/>
          <w:color w:val="212121"/>
          <w:sz w:val="21"/>
          <w:szCs w:val="21"/>
          <w:lang w:val="de-DE"/>
        </w:rPr>
        <w:lastRenderedPageBreak/>
        <w:t>Farbiger Marmor</w:t>
      </w:r>
    </w:p>
    <w:p w14:paraId="17DFEBDD" w14:textId="77777777" w:rsidR="00C02CB1" w:rsidRPr="002E6E9A" w:rsidRDefault="00C02CB1" w:rsidP="001B2274">
      <w:pPr>
        <w:pStyle w:val="StandardWe"/>
        <w:spacing w:after="160" w:line="276" w:lineRule="auto"/>
        <w:ind w:right="56"/>
        <w:contextualSpacing/>
        <w:rPr>
          <w:rFonts w:ascii="Arial" w:hAnsi="Arial" w:cs="Arial"/>
          <w:b/>
          <w:bCs/>
          <w:color w:val="212121"/>
          <w:sz w:val="21"/>
          <w:szCs w:val="21"/>
          <w:lang w:val="de-DE"/>
        </w:rPr>
      </w:pPr>
    </w:p>
    <w:p w14:paraId="26756FF5" w14:textId="47F685CD" w:rsidR="00087866" w:rsidRPr="002E6E9A" w:rsidRDefault="00C02CB1" w:rsidP="00694F10">
      <w:pPr>
        <w:pStyle w:val="StandardWe"/>
        <w:spacing w:after="160" w:line="276" w:lineRule="auto"/>
        <w:ind w:right="56"/>
        <w:contextualSpacing/>
        <w:rPr>
          <w:rFonts w:ascii="Arial" w:hAnsi="Arial" w:cs="Arial"/>
          <w:sz w:val="21"/>
          <w:szCs w:val="21"/>
          <w:lang w:val="de-DE"/>
        </w:rPr>
      </w:pPr>
      <w:r>
        <w:rPr>
          <w:rFonts w:ascii="Arial" w:hAnsi="Arial" w:cs="Arial"/>
          <w:noProof/>
          <w:sz w:val="21"/>
          <w:szCs w:val="21"/>
        </w:rPr>
        <w:drawing>
          <wp:inline distT="0" distB="0" distL="0" distR="0" wp14:anchorId="63A421B8" wp14:editId="28D27ACA">
            <wp:extent cx="1692829" cy="2538000"/>
            <wp:effectExtent l="0" t="0" r="3175" b="0"/>
            <wp:docPr id="1933763866" name="Grafik 4" descr="Ein Bild, das Wand, Fenster, Im Haus,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763866" name="Grafik 4" descr="Ein Bild, das Wand, Fenster, Im Haus, Inneneinrichtung enthält.&#10;&#10;KI-generierte Inhalte können fehlerhaft sein."/>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92829" cy="2538000"/>
                    </a:xfrm>
                    <a:prstGeom prst="rect">
                      <a:avLst/>
                    </a:prstGeom>
                  </pic:spPr>
                </pic:pic>
              </a:graphicData>
            </a:graphic>
          </wp:inline>
        </w:drawing>
      </w:r>
      <w:r w:rsidRPr="002E6E9A">
        <w:rPr>
          <w:rFonts w:ascii="Arial" w:hAnsi="Arial" w:cs="Arial"/>
          <w:sz w:val="21"/>
          <w:szCs w:val="21"/>
          <w:lang w:val="de-DE"/>
        </w:rPr>
        <w:t xml:space="preserve">  </w:t>
      </w:r>
      <w:r>
        <w:rPr>
          <w:rFonts w:ascii="Arial" w:hAnsi="Arial" w:cs="Arial"/>
          <w:noProof/>
          <w:sz w:val="21"/>
          <w:szCs w:val="21"/>
        </w:rPr>
        <w:drawing>
          <wp:inline distT="0" distB="0" distL="0" distR="0" wp14:anchorId="7641D508" wp14:editId="1538383F">
            <wp:extent cx="3804848" cy="2538000"/>
            <wp:effectExtent l="0" t="0" r="5715" b="0"/>
            <wp:docPr id="483479560" name="Grafik 5" descr="Ein Bild, das Im Haus, Wand, Installationszubehör, Hah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479560" name="Grafik 5" descr="Ein Bild, das Im Haus, Wand, Installationszubehör, Hahn enthält.&#10;&#10;KI-generierte Inhalte können fehlerhaft sein."/>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804848" cy="2538000"/>
                    </a:xfrm>
                    <a:prstGeom prst="rect">
                      <a:avLst/>
                    </a:prstGeom>
                  </pic:spPr>
                </pic:pic>
              </a:graphicData>
            </a:graphic>
          </wp:inline>
        </w:drawing>
      </w:r>
      <w:r w:rsidR="008C5054" w:rsidRPr="002E6E9A">
        <w:rPr>
          <w:rFonts w:ascii="Arial" w:hAnsi="Arial" w:cs="Arial"/>
          <w:sz w:val="21"/>
          <w:szCs w:val="21"/>
          <w:lang w:val="de-DE"/>
        </w:rPr>
        <w:t xml:space="preserve"> </w:t>
      </w:r>
    </w:p>
    <w:p w14:paraId="0DBB66E3" w14:textId="5FBA8FE8" w:rsidR="00087866" w:rsidRPr="00087866" w:rsidRDefault="00FB6938" w:rsidP="00694F10">
      <w:pPr>
        <w:pStyle w:val="StandardWe"/>
        <w:spacing w:after="160" w:line="276" w:lineRule="auto"/>
        <w:ind w:right="56"/>
        <w:contextualSpacing/>
        <w:rPr>
          <w:rFonts w:ascii="Arial" w:hAnsi="Arial" w:cs="Arial"/>
          <w:sz w:val="21"/>
          <w:szCs w:val="21"/>
          <w:lang w:val="de-DE"/>
        </w:rPr>
      </w:pPr>
      <w:r w:rsidRPr="00FB6938">
        <w:rPr>
          <w:rFonts w:ascii="Arial" w:hAnsi="Arial" w:cs="Arial"/>
          <w:sz w:val="21"/>
          <w:szCs w:val="21"/>
          <w:lang w:val="de-DE"/>
        </w:rPr>
        <w:t xml:space="preserve">Villa il </w:t>
      </w:r>
      <w:proofErr w:type="spellStart"/>
      <w:r w:rsidRPr="00FB6938">
        <w:rPr>
          <w:rFonts w:ascii="Arial" w:hAnsi="Arial" w:cs="Arial"/>
          <w:sz w:val="21"/>
          <w:szCs w:val="21"/>
          <w:lang w:val="de-DE"/>
        </w:rPr>
        <w:t>Gioiello</w:t>
      </w:r>
      <w:proofErr w:type="spellEnd"/>
      <w:r w:rsidRPr="00FB6938">
        <w:rPr>
          <w:rFonts w:ascii="Arial" w:hAnsi="Arial" w:cs="Arial"/>
          <w:sz w:val="21"/>
          <w:szCs w:val="21"/>
          <w:lang w:val="de-DE"/>
        </w:rPr>
        <w:t xml:space="preserve">, ein modernisiertes Renaissance-Juwel in der Toskana: </w:t>
      </w:r>
      <w:r w:rsidR="00087866" w:rsidRPr="00087866">
        <w:rPr>
          <w:rFonts w:ascii="Arial" w:hAnsi="Arial" w:cs="Arial"/>
          <w:sz w:val="21"/>
          <w:szCs w:val="21"/>
          <w:lang w:val="de-DE"/>
        </w:rPr>
        <w:t>Einen entscheidenden Beitrag zur Ästhetik der Bäder leisten weißer Carrar</w:t>
      </w:r>
      <w:r>
        <w:rPr>
          <w:rFonts w:ascii="Arial" w:hAnsi="Arial" w:cs="Arial"/>
          <w:sz w:val="21"/>
          <w:szCs w:val="21"/>
          <w:lang w:val="de-DE"/>
        </w:rPr>
        <w:t>a-</w:t>
      </w:r>
      <w:r w:rsidR="00601E44">
        <w:rPr>
          <w:rFonts w:ascii="Arial" w:hAnsi="Arial" w:cs="Arial"/>
          <w:sz w:val="21"/>
          <w:szCs w:val="21"/>
          <w:lang w:val="de-DE"/>
        </w:rPr>
        <w:t xml:space="preserve"> und </w:t>
      </w:r>
      <w:r w:rsidR="00087866" w:rsidRPr="00087866">
        <w:rPr>
          <w:rFonts w:ascii="Arial" w:hAnsi="Arial" w:cs="Arial"/>
          <w:sz w:val="21"/>
          <w:szCs w:val="21"/>
          <w:lang w:val="de-DE"/>
        </w:rPr>
        <w:t>schwarzgrüner Verde delle Alpi</w:t>
      </w:r>
      <w:r>
        <w:rPr>
          <w:rFonts w:ascii="Arial" w:hAnsi="Arial" w:cs="Arial"/>
          <w:sz w:val="21"/>
          <w:szCs w:val="21"/>
          <w:lang w:val="de-DE"/>
        </w:rPr>
        <w:t xml:space="preserve">-Marmor, außerdem </w:t>
      </w:r>
      <w:r w:rsidR="00087866" w:rsidRPr="00087866">
        <w:rPr>
          <w:rFonts w:ascii="Arial" w:hAnsi="Arial" w:cs="Arial"/>
          <w:sz w:val="21"/>
          <w:szCs w:val="21"/>
          <w:lang w:val="de-DE"/>
        </w:rPr>
        <w:t>Walnussholz</w:t>
      </w:r>
      <w:r>
        <w:rPr>
          <w:rFonts w:ascii="Arial" w:hAnsi="Arial" w:cs="Arial"/>
          <w:sz w:val="21"/>
          <w:szCs w:val="21"/>
          <w:lang w:val="de-DE"/>
        </w:rPr>
        <w:t>. Gemeinsam mit den Vaia-Armaturen</w:t>
      </w:r>
      <w:r w:rsidR="00087866" w:rsidRPr="00087866">
        <w:rPr>
          <w:rFonts w:ascii="Arial" w:hAnsi="Arial" w:cs="Arial"/>
          <w:sz w:val="21"/>
          <w:szCs w:val="21"/>
          <w:lang w:val="de-DE"/>
        </w:rPr>
        <w:t xml:space="preserve"> in </w:t>
      </w:r>
      <w:r>
        <w:rPr>
          <w:rFonts w:ascii="Arial" w:hAnsi="Arial" w:cs="Arial"/>
          <w:sz w:val="21"/>
          <w:szCs w:val="21"/>
          <w:lang w:val="de-DE"/>
        </w:rPr>
        <w:t>Gold gebürstet (23,9kt)</w:t>
      </w:r>
      <w:r w:rsidR="00087866" w:rsidRPr="00087866">
        <w:rPr>
          <w:rFonts w:ascii="Arial" w:hAnsi="Arial" w:cs="Arial"/>
          <w:sz w:val="21"/>
          <w:szCs w:val="21"/>
          <w:lang w:val="de-DE"/>
        </w:rPr>
        <w:t xml:space="preserve"> </w:t>
      </w:r>
      <w:r>
        <w:rPr>
          <w:rFonts w:ascii="Arial" w:hAnsi="Arial" w:cs="Arial"/>
          <w:sz w:val="21"/>
          <w:szCs w:val="21"/>
          <w:lang w:val="de-DE"/>
        </w:rPr>
        <w:t>schaffen sie</w:t>
      </w:r>
      <w:r w:rsidR="00087866" w:rsidRPr="00087866">
        <w:rPr>
          <w:rFonts w:ascii="Arial" w:hAnsi="Arial" w:cs="Arial"/>
          <w:sz w:val="21"/>
          <w:szCs w:val="21"/>
          <w:lang w:val="de-DE"/>
        </w:rPr>
        <w:t xml:space="preserve"> eine dezent luxuriöse Atmosphäre. Die ausgewogenen und elegant reduzierten Formen der </w:t>
      </w:r>
      <w:r>
        <w:rPr>
          <w:rFonts w:ascii="Arial" w:hAnsi="Arial" w:cs="Arial"/>
          <w:sz w:val="21"/>
          <w:szCs w:val="21"/>
          <w:lang w:val="de-DE"/>
        </w:rPr>
        <w:t xml:space="preserve">von Sieger Design entworfenen </w:t>
      </w:r>
      <w:r w:rsidR="00087866" w:rsidRPr="00087866">
        <w:rPr>
          <w:rFonts w:ascii="Arial" w:hAnsi="Arial" w:cs="Arial"/>
          <w:sz w:val="21"/>
          <w:szCs w:val="21"/>
          <w:lang w:val="de-DE"/>
        </w:rPr>
        <w:t>Armaturen</w:t>
      </w:r>
      <w:r>
        <w:rPr>
          <w:rFonts w:ascii="Arial" w:hAnsi="Arial" w:cs="Arial"/>
          <w:sz w:val="21"/>
          <w:szCs w:val="21"/>
          <w:lang w:val="de-DE"/>
        </w:rPr>
        <w:t xml:space="preserve"> t</w:t>
      </w:r>
      <w:r w:rsidR="00087866" w:rsidRPr="00087866">
        <w:rPr>
          <w:rFonts w:ascii="Arial" w:hAnsi="Arial" w:cs="Arial"/>
          <w:sz w:val="21"/>
          <w:szCs w:val="21"/>
          <w:lang w:val="de-DE"/>
        </w:rPr>
        <w:t>ragen ihren Teil dazu bei, Alt und Neu miteinander zu verbinden.</w:t>
      </w:r>
      <w:r>
        <w:rPr>
          <w:rFonts w:ascii="Arial" w:hAnsi="Arial" w:cs="Arial"/>
          <w:sz w:val="21"/>
          <w:szCs w:val="21"/>
          <w:lang w:val="de-DE"/>
        </w:rPr>
        <w:t xml:space="preserve"> </w:t>
      </w:r>
      <w:r w:rsidRPr="002E6E9A">
        <w:rPr>
          <w:rFonts w:ascii="Arial" w:hAnsi="Arial" w:cs="Arial"/>
          <w:sz w:val="21"/>
          <w:szCs w:val="21"/>
          <w:lang w:val="de-DE"/>
        </w:rPr>
        <w:t xml:space="preserve">(Copyright: </w:t>
      </w:r>
      <w:proofErr w:type="spellStart"/>
      <w:r w:rsidRPr="002E6E9A">
        <w:rPr>
          <w:rFonts w:ascii="Arial" w:hAnsi="Arial" w:cs="Arial"/>
          <w:sz w:val="21"/>
          <w:szCs w:val="21"/>
          <w:lang w:val="de-DE"/>
        </w:rPr>
        <w:t>Pierattelli</w:t>
      </w:r>
      <w:proofErr w:type="spellEnd"/>
      <w:r w:rsidRPr="002E6E9A">
        <w:rPr>
          <w:rFonts w:ascii="Arial" w:hAnsi="Arial" w:cs="Arial"/>
          <w:sz w:val="21"/>
          <w:szCs w:val="21"/>
          <w:lang w:val="de-DE"/>
        </w:rPr>
        <w:t xml:space="preserve"> </w:t>
      </w:r>
      <w:proofErr w:type="spellStart"/>
      <w:r w:rsidRPr="002E6E9A">
        <w:rPr>
          <w:rFonts w:ascii="Arial" w:hAnsi="Arial" w:cs="Arial"/>
          <w:sz w:val="21"/>
          <w:szCs w:val="21"/>
          <w:lang w:val="de-DE"/>
        </w:rPr>
        <w:t>Architetture</w:t>
      </w:r>
      <w:proofErr w:type="spellEnd"/>
      <w:r w:rsidRPr="002E6E9A">
        <w:rPr>
          <w:rFonts w:ascii="Arial" w:hAnsi="Arial" w:cs="Arial"/>
          <w:sz w:val="21"/>
          <w:szCs w:val="21"/>
          <w:lang w:val="de-DE"/>
        </w:rPr>
        <w:t>, Fotograf:</w:t>
      </w:r>
      <w:r w:rsidRPr="002E6E9A" w:rsidDel="00AB4CD9">
        <w:rPr>
          <w:rFonts w:ascii="Arial" w:hAnsi="Arial" w:cs="Arial"/>
          <w:sz w:val="21"/>
          <w:szCs w:val="21"/>
          <w:lang w:val="de-DE"/>
        </w:rPr>
        <w:t xml:space="preserve"> </w:t>
      </w:r>
      <w:proofErr w:type="spellStart"/>
      <w:r w:rsidRPr="002E6E9A" w:rsidDel="00AB4CD9">
        <w:rPr>
          <w:rFonts w:ascii="Arial" w:hAnsi="Arial" w:cs="Arial"/>
          <w:sz w:val="21"/>
          <w:szCs w:val="21"/>
          <w:lang w:val="de-DE"/>
        </w:rPr>
        <w:t>Iuri</w:t>
      </w:r>
      <w:proofErr w:type="spellEnd"/>
      <w:r w:rsidRPr="002E6E9A" w:rsidDel="00AB4CD9">
        <w:rPr>
          <w:rFonts w:ascii="Arial" w:hAnsi="Arial" w:cs="Arial"/>
          <w:sz w:val="21"/>
          <w:szCs w:val="21"/>
          <w:lang w:val="de-DE"/>
        </w:rPr>
        <w:t xml:space="preserve"> </w:t>
      </w:r>
      <w:proofErr w:type="spellStart"/>
      <w:r w:rsidRPr="002E6E9A" w:rsidDel="00AB4CD9">
        <w:rPr>
          <w:rFonts w:ascii="Arial" w:hAnsi="Arial" w:cs="Arial"/>
          <w:sz w:val="21"/>
          <w:szCs w:val="21"/>
          <w:lang w:val="de-DE"/>
        </w:rPr>
        <w:t>Niccolai</w:t>
      </w:r>
      <w:proofErr w:type="spellEnd"/>
      <w:r w:rsidRPr="002E6E9A">
        <w:rPr>
          <w:rFonts w:ascii="Arial" w:hAnsi="Arial" w:cs="Arial"/>
          <w:sz w:val="21"/>
          <w:szCs w:val="21"/>
          <w:lang w:val="de-DE"/>
        </w:rPr>
        <w:t>).</w:t>
      </w:r>
    </w:p>
    <w:p w14:paraId="4BC479B4" w14:textId="77777777" w:rsidR="00CA65C2" w:rsidRPr="00087866" w:rsidRDefault="00CA65C2" w:rsidP="008C5054">
      <w:pPr>
        <w:pStyle w:val="Kurzberblick"/>
        <w:spacing w:line="220" w:lineRule="atLeast"/>
        <w:rPr>
          <w:rFonts w:ascii="Arial" w:hAnsi="Arial" w:cs="Arial"/>
          <w:sz w:val="21"/>
          <w:szCs w:val="21"/>
        </w:rPr>
      </w:pPr>
    </w:p>
    <w:p w14:paraId="35CA5656" w14:textId="2E5EF191" w:rsidR="00CA65C2" w:rsidRPr="002E6E9A" w:rsidRDefault="00CA65C2" w:rsidP="008C5054">
      <w:pPr>
        <w:pStyle w:val="Kurzberblick"/>
        <w:spacing w:line="220" w:lineRule="atLeast"/>
        <w:rPr>
          <w:rFonts w:ascii="Arial" w:hAnsi="Arial" w:cs="Arial"/>
          <w:sz w:val="21"/>
          <w:szCs w:val="21"/>
        </w:rPr>
      </w:pPr>
      <w:r w:rsidRPr="000A06B2">
        <w:rPr>
          <w:rFonts w:ascii="Arial" w:hAnsi="Arial" w:cs="Arial"/>
          <w:noProof/>
          <w:sz w:val="21"/>
          <w:szCs w:val="21"/>
        </w:rPr>
        <w:drawing>
          <wp:inline distT="0" distB="0" distL="0" distR="0" wp14:anchorId="0B6616BB" wp14:editId="3D9FAA03">
            <wp:extent cx="2750400" cy="2750400"/>
            <wp:effectExtent l="0" t="0" r="0" b="0"/>
            <wp:docPr id="171334783" name="Grafik 4" descr="Ein Bild, das Waschbecken, Im Haus, Gelän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34783" name="Grafik 4" descr="Ein Bild, das Waschbecken, Im Haus, Gelände enthält.&#10;&#10;KI-generierte Inhalte können fehlerhaft sein."/>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50400" cy="2750400"/>
                    </a:xfrm>
                    <a:prstGeom prst="rect">
                      <a:avLst/>
                    </a:prstGeom>
                    <a:noFill/>
                    <a:ln>
                      <a:noFill/>
                    </a:ln>
                  </pic:spPr>
                </pic:pic>
              </a:graphicData>
            </a:graphic>
          </wp:inline>
        </w:drawing>
      </w:r>
      <w:r w:rsidRPr="002E6E9A">
        <w:rPr>
          <w:rFonts w:ascii="Arial" w:eastAsia="HelveticaNeueLT Com 45 Lt" w:hAnsi="Arial" w:cs="Arial"/>
          <w:w w:val="105"/>
          <w:sz w:val="21"/>
          <w:szCs w:val="21"/>
        </w:rPr>
        <w:t xml:space="preserve">  </w:t>
      </w:r>
      <w:r>
        <w:rPr>
          <w:noProof/>
        </w:rPr>
        <w:drawing>
          <wp:inline distT="0" distB="0" distL="0" distR="0" wp14:anchorId="3DA3C142" wp14:editId="4E39E5FB">
            <wp:extent cx="2750400" cy="2750400"/>
            <wp:effectExtent l="0" t="0" r="0" b="0"/>
            <wp:docPr id="113823062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50400" cy="2750400"/>
                    </a:xfrm>
                    <a:prstGeom prst="rect">
                      <a:avLst/>
                    </a:prstGeom>
                    <a:noFill/>
                    <a:ln>
                      <a:noFill/>
                    </a:ln>
                  </pic:spPr>
                </pic:pic>
              </a:graphicData>
            </a:graphic>
          </wp:inline>
        </w:drawing>
      </w:r>
    </w:p>
    <w:p w14:paraId="53C30A5C" w14:textId="798215B2" w:rsidR="002D6D20" w:rsidRPr="00601E44" w:rsidRDefault="00601E44" w:rsidP="00752303">
      <w:pPr>
        <w:pStyle w:val="Kurzberblick"/>
        <w:spacing w:line="276" w:lineRule="auto"/>
        <w:rPr>
          <w:rFonts w:ascii="Arial" w:hAnsi="Arial" w:cs="Arial"/>
          <w:sz w:val="21"/>
          <w:szCs w:val="21"/>
        </w:rPr>
      </w:pPr>
      <w:r w:rsidRPr="00601E44">
        <w:rPr>
          <w:rFonts w:ascii="Arial" w:hAnsi="Arial" w:cs="Arial"/>
          <w:sz w:val="21"/>
          <w:szCs w:val="21"/>
        </w:rPr>
        <w:t xml:space="preserve">Eine maßgefertigte Version von </w:t>
      </w:r>
      <w:r w:rsidR="009C40B6">
        <w:rPr>
          <w:rFonts w:ascii="Arial" w:hAnsi="Arial" w:cs="Arial"/>
          <w:sz w:val="21"/>
          <w:szCs w:val="21"/>
        </w:rPr>
        <w:t>„</w:t>
      </w:r>
      <w:r w:rsidRPr="00601E44">
        <w:rPr>
          <w:rFonts w:ascii="Arial" w:hAnsi="Arial" w:cs="Arial"/>
          <w:sz w:val="21"/>
          <w:szCs w:val="21"/>
        </w:rPr>
        <w:t>The Rock</w:t>
      </w:r>
      <w:r w:rsidR="009C40B6">
        <w:rPr>
          <w:rFonts w:ascii="Arial" w:hAnsi="Arial" w:cs="Arial"/>
          <w:sz w:val="21"/>
          <w:szCs w:val="21"/>
        </w:rPr>
        <w:t>“</w:t>
      </w:r>
      <w:r w:rsidRPr="00601E44">
        <w:rPr>
          <w:rFonts w:ascii="Arial" w:hAnsi="Arial" w:cs="Arial"/>
          <w:sz w:val="21"/>
          <w:szCs w:val="21"/>
        </w:rPr>
        <w:t xml:space="preserve"> mit Griffen aus </w:t>
      </w:r>
      <w:r>
        <w:rPr>
          <w:rFonts w:ascii="Arial" w:hAnsi="Arial" w:cs="Arial"/>
          <w:sz w:val="21"/>
          <w:szCs w:val="21"/>
        </w:rPr>
        <w:t>schwarzem</w:t>
      </w:r>
      <w:r w:rsidR="00640297">
        <w:rPr>
          <w:rFonts w:ascii="Arial" w:hAnsi="Arial" w:cs="Arial"/>
          <w:sz w:val="21"/>
          <w:szCs w:val="21"/>
        </w:rPr>
        <w:t xml:space="preserve"> Nero </w:t>
      </w:r>
      <w:proofErr w:type="spellStart"/>
      <w:r w:rsidR="00640297">
        <w:rPr>
          <w:rFonts w:ascii="Arial" w:hAnsi="Arial" w:cs="Arial"/>
          <w:sz w:val="21"/>
          <w:szCs w:val="21"/>
        </w:rPr>
        <w:t>Portoro</w:t>
      </w:r>
      <w:proofErr w:type="spellEnd"/>
      <w:r w:rsidR="00640297">
        <w:rPr>
          <w:rFonts w:ascii="Arial" w:hAnsi="Arial" w:cs="Arial"/>
          <w:sz w:val="21"/>
          <w:szCs w:val="21"/>
        </w:rPr>
        <w:t>-Marmor</w:t>
      </w:r>
      <w:r w:rsidR="003F070E">
        <w:rPr>
          <w:rFonts w:ascii="Arial" w:hAnsi="Arial" w:cs="Arial"/>
          <w:sz w:val="21"/>
          <w:szCs w:val="21"/>
        </w:rPr>
        <w:t xml:space="preserve"> (Copyright: Dornbracht)</w:t>
      </w:r>
      <w:r w:rsidR="002D6D20" w:rsidRPr="00601E44">
        <w:rPr>
          <w:rFonts w:ascii="Arial" w:hAnsi="Arial" w:cs="Arial"/>
          <w:sz w:val="21"/>
          <w:szCs w:val="21"/>
        </w:rPr>
        <w:t>.</w:t>
      </w:r>
    </w:p>
    <w:p w14:paraId="36DBA7AC" w14:textId="77777777" w:rsidR="0033668C" w:rsidRPr="00601E44" w:rsidRDefault="0033668C" w:rsidP="00752303">
      <w:pPr>
        <w:pStyle w:val="Kurzberblick"/>
        <w:spacing w:line="276" w:lineRule="auto"/>
        <w:rPr>
          <w:rFonts w:ascii="Arial" w:hAnsi="Arial" w:cs="Arial"/>
          <w:sz w:val="21"/>
          <w:szCs w:val="21"/>
        </w:rPr>
      </w:pPr>
    </w:p>
    <w:p w14:paraId="08C4A70C" w14:textId="77777777" w:rsidR="00694F10" w:rsidRDefault="00694F10" w:rsidP="001A5234">
      <w:pPr>
        <w:pStyle w:val="Kurzberblick"/>
        <w:spacing w:after="160" w:line="259" w:lineRule="auto"/>
        <w:rPr>
          <w:rFonts w:ascii="Arial" w:hAnsi="Arial" w:cs="Arial"/>
          <w:b/>
          <w:bCs/>
          <w:color w:val="212121"/>
          <w:sz w:val="21"/>
          <w:szCs w:val="21"/>
        </w:rPr>
      </w:pPr>
    </w:p>
    <w:p w14:paraId="0247AF39" w14:textId="77777777" w:rsidR="0097443B" w:rsidRDefault="0097443B" w:rsidP="001A5234">
      <w:pPr>
        <w:pStyle w:val="Kurzberblick"/>
        <w:spacing w:after="160" w:line="259" w:lineRule="auto"/>
        <w:rPr>
          <w:rFonts w:ascii="Arial" w:hAnsi="Arial" w:cs="Arial"/>
          <w:b/>
          <w:bCs/>
          <w:color w:val="212121"/>
          <w:sz w:val="21"/>
          <w:szCs w:val="21"/>
        </w:rPr>
      </w:pPr>
    </w:p>
    <w:p w14:paraId="5F38D83B" w14:textId="77777777" w:rsidR="0097443B" w:rsidRDefault="0097443B" w:rsidP="001A5234">
      <w:pPr>
        <w:pStyle w:val="Kurzberblick"/>
        <w:spacing w:after="160" w:line="259" w:lineRule="auto"/>
        <w:rPr>
          <w:rFonts w:ascii="Arial" w:hAnsi="Arial" w:cs="Arial"/>
          <w:b/>
          <w:bCs/>
          <w:color w:val="212121"/>
          <w:sz w:val="21"/>
          <w:szCs w:val="21"/>
        </w:rPr>
      </w:pPr>
    </w:p>
    <w:p w14:paraId="10E76B1C" w14:textId="77777777" w:rsidR="0097443B" w:rsidRPr="00601E44" w:rsidRDefault="0097443B" w:rsidP="001A5234">
      <w:pPr>
        <w:pStyle w:val="Kurzberblick"/>
        <w:spacing w:after="160" w:line="259" w:lineRule="auto"/>
        <w:rPr>
          <w:rFonts w:ascii="Arial" w:hAnsi="Arial" w:cs="Arial"/>
          <w:b/>
          <w:bCs/>
          <w:color w:val="212121"/>
          <w:sz w:val="21"/>
          <w:szCs w:val="21"/>
        </w:rPr>
      </w:pPr>
    </w:p>
    <w:p w14:paraId="1F553BA3" w14:textId="3C7774BB" w:rsidR="001A5234" w:rsidRPr="002E6E9A" w:rsidRDefault="00640B07" w:rsidP="001A5234">
      <w:pPr>
        <w:pStyle w:val="Kurzberblick"/>
        <w:spacing w:after="160" w:line="259" w:lineRule="auto"/>
        <w:rPr>
          <w:rFonts w:ascii="Arial" w:hAnsi="Arial" w:cs="Arial"/>
          <w:b/>
          <w:bCs/>
          <w:color w:val="212121"/>
          <w:sz w:val="21"/>
          <w:szCs w:val="21"/>
        </w:rPr>
      </w:pPr>
      <w:r>
        <w:rPr>
          <w:rFonts w:ascii="Arial" w:hAnsi="Arial" w:cs="Arial"/>
          <w:b/>
          <w:bCs/>
          <w:color w:val="212121"/>
          <w:sz w:val="21"/>
          <w:szCs w:val="21"/>
        </w:rPr>
        <w:lastRenderedPageBreak/>
        <w:t>Geriffelte und strukturierte Oberflächen</w:t>
      </w:r>
    </w:p>
    <w:p w14:paraId="31AC2EF4" w14:textId="77777777" w:rsidR="006957B3" w:rsidRPr="002E6E9A" w:rsidRDefault="006957B3" w:rsidP="001A5234">
      <w:pPr>
        <w:pStyle w:val="Kurzberblick"/>
        <w:spacing w:after="160" w:line="259" w:lineRule="auto"/>
        <w:rPr>
          <w:rFonts w:ascii="Arial" w:hAnsi="Arial" w:cs="Arial"/>
          <w:b/>
          <w:bCs/>
          <w:color w:val="212121"/>
          <w:sz w:val="21"/>
          <w:szCs w:val="21"/>
        </w:rPr>
      </w:pPr>
    </w:p>
    <w:p w14:paraId="3E76E894" w14:textId="3FD6A1DC" w:rsidR="006957B3" w:rsidRPr="002E6E9A" w:rsidRDefault="006957B3" w:rsidP="001A5234">
      <w:pPr>
        <w:pStyle w:val="Kurzberblick"/>
        <w:spacing w:after="160" w:line="259" w:lineRule="auto"/>
        <w:rPr>
          <w:rFonts w:ascii="Arial" w:hAnsi="Arial" w:cs="Arial"/>
          <w:b/>
          <w:bCs/>
          <w:color w:val="212121"/>
          <w:sz w:val="21"/>
          <w:szCs w:val="21"/>
        </w:rPr>
      </w:pPr>
      <w:r>
        <w:rPr>
          <w:rFonts w:ascii="Arial" w:hAnsi="Arial" w:cs="Arial"/>
          <w:b/>
          <w:bCs/>
          <w:noProof/>
          <w:color w:val="212121"/>
          <w:sz w:val="21"/>
          <w:szCs w:val="21"/>
          <w:lang w:val="en-GB"/>
        </w:rPr>
        <w:drawing>
          <wp:inline distT="0" distB="0" distL="0" distR="0" wp14:anchorId="6F2CAC6E" wp14:editId="02127864">
            <wp:extent cx="2008454" cy="2520000"/>
            <wp:effectExtent l="0" t="0" r="0" b="0"/>
            <wp:docPr id="80076826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768267" name="Grafik 800768267"/>
                    <pic:cNvPicPr/>
                  </pic:nvPicPr>
                  <pic:blipFill rotWithShape="1">
                    <a:blip r:embed="rId24" cstate="print">
                      <a:extLst>
                        <a:ext uri="{28A0092B-C50C-407E-A947-70E740481C1C}">
                          <a14:useLocalDpi xmlns:a14="http://schemas.microsoft.com/office/drawing/2010/main" val="0"/>
                        </a:ext>
                      </a:extLst>
                    </a:blip>
                    <a:srcRect l="35560" t="14069" r="18336" b="8807"/>
                    <a:stretch/>
                  </pic:blipFill>
                  <pic:spPr bwMode="auto">
                    <a:xfrm>
                      <a:off x="0" y="0"/>
                      <a:ext cx="2008454" cy="2520000"/>
                    </a:xfrm>
                    <a:prstGeom prst="rect">
                      <a:avLst/>
                    </a:prstGeom>
                    <a:ln>
                      <a:noFill/>
                    </a:ln>
                    <a:extLst>
                      <a:ext uri="{53640926-AAD7-44D8-BBD7-CCE9431645EC}">
                        <a14:shadowObscured xmlns:a14="http://schemas.microsoft.com/office/drawing/2010/main"/>
                      </a:ext>
                    </a:extLst>
                  </pic:spPr>
                </pic:pic>
              </a:graphicData>
            </a:graphic>
          </wp:inline>
        </w:drawing>
      </w:r>
      <w:r w:rsidRPr="002E6E9A">
        <w:rPr>
          <w:rFonts w:ascii="Arial" w:hAnsi="Arial" w:cs="Arial"/>
          <w:b/>
          <w:bCs/>
          <w:color w:val="212121"/>
          <w:sz w:val="21"/>
          <w:szCs w:val="21"/>
        </w:rPr>
        <w:t xml:space="preserve">  </w:t>
      </w:r>
      <w:r>
        <w:rPr>
          <w:rFonts w:ascii="Arial" w:hAnsi="Arial" w:cs="Arial"/>
          <w:b/>
          <w:bCs/>
          <w:noProof/>
          <w:color w:val="212121"/>
          <w:sz w:val="21"/>
          <w:szCs w:val="21"/>
          <w:lang w:val="en-GB"/>
        </w:rPr>
        <w:drawing>
          <wp:inline distT="0" distB="0" distL="0" distR="0" wp14:anchorId="280C392F" wp14:editId="17285A07">
            <wp:extent cx="1712330" cy="2520000"/>
            <wp:effectExtent l="0" t="0" r="2540" b="0"/>
            <wp:docPr id="180492359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923597" name="Grafik 1804923597"/>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712330" cy="2520000"/>
                    </a:xfrm>
                    <a:prstGeom prst="rect">
                      <a:avLst/>
                    </a:prstGeom>
                  </pic:spPr>
                </pic:pic>
              </a:graphicData>
            </a:graphic>
          </wp:inline>
        </w:drawing>
      </w:r>
    </w:p>
    <w:p w14:paraId="1D9C150C" w14:textId="068E4E18" w:rsidR="00653B9E" w:rsidRPr="0097443B" w:rsidRDefault="0097443B" w:rsidP="00D84937">
      <w:pPr>
        <w:pStyle w:val="Kurzberblick"/>
        <w:spacing w:line="276" w:lineRule="auto"/>
        <w:rPr>
          <w:rFonts w:ascii="Arial" w:hAnsi="Arial" w:cs="Arial"/>
          <w:sz w:val="21"/>
          <w:szCs w:val="21"/>
        </w:rPr>
      </w:pPr>
      <w:r w:rsidRPr="670BA077">
        <w:rPr>
          <w:rFonts w:ascii="Arial" w:hAnsi="Arial" w:cs="Arial"/>
          <w:sz w:val="21"/>
          <w:szCs w:val="21"/>
        </w:rPr>
        <w:t xml:space="preserve">MEM kann </w:t>
      </w:r>
      <w:r w:rsidR="00E4191A">
        <w:rPr>
          <w:rFonts w:ascii="Arial" w:hAnsi="Arial" w:cs="Arial"/>
          <w:sz w:val="21"/>
          <w:szCs w:val="21"/>
        </w:rPr>
        <w:t>über</w:t>
      </w:r>
      <w:r w:rsidRPr="670BA077">
        <w:rPr>
          <w:rFonts w:ascii="Arial" w:hAnsi="Arial" w:cs="Arial"/>
          <w:sz w:val="21"/>
          <w:szCs w:val="21"/>
        </w:rPr>
        <w:t xml:space="preserve"> Dornbracht Atelier mit maßgefertigten Griffen versehen werden. Links: MEM in Messing (23kt Gold) mit hammergeschlagenen Griffen. Rechts: </w:t>
      </w:r>
      <w:r w:rsidR="00734AAA" w:rsidRPr="670BA077">
        <w:rPr>
          <w:rFonts w:ascii="Arial" w:hAnsi="Arial" w:cs="Arial"/>
          <w:sz w:val="21"/>
          <w:szCs w:val="21"/>
        </w:rPr>
        <w:t>MEM in Champagne</w:t>
      </w:r>
      <w:r w:rsidR="00036E38" w:rsidRPr="670BA077">
        <w:rPr>
          <w:rFonts w:ascii="Arial" w:hAnsi="Arial" w:cs="Arial"/>
          <w:sz w:val="21"/>
          <w:szCs w:val="21"/>
        </w:rPr>
        <w:t xml:space="preserve"> (22kt Gold)</w:t>
      </w:r>
      <w:r w:rsidR="00734AAA" w:rsidRPr="670BA077">
        <w:rPr>
          <w:rFonts w:ascii="Arial" w:hAnsi="Arial" w:cs="Arial"/>
          <w:sz w:val="21"/>
          <w:szCs w:val="21"/>
        </w:rPr>
        <w:t xml:space="preserve"> </w:t>
      </w:r>
      <w:r w:rsidRPr="670BA077">
        <w:rPr>
          <w:rFonts w:ascii="Arial" w:hAnsi="Arial" w:cs="Arial"/>
          <w:sz w:val="21"/>
          <w:szCs w:val="21"/>
        </w:rPr>
        <w:t>mit</w:t>
      </w:r>
      <w:r w:rsidR="004503BF" w:rsidRPr="670BA077">
        <w:rPr>
          <w:rFonts w:ascii="Arial" w:hAnsi="Arial" w:cs="Arial"/>
          <w:sz w:val="21"/>
          <w:szCs w:val="21"/>
        </w:rPr>
        <w:t xml:space="preserve"> </w:t>
      </w:r>
      <w:r w:rsidRPr="670BA077">
        <w:rPr>
          <w:rFonts w:ascii="Arial" w:hAnsi="Arial" w:cs="Arial"/>
          <w:sz w:val="21"/>
          <w:szCs w:val="21"/>
        </w:rPr>
        <w:t xml:space="preserve">Glasgriffen, die </w:t>
      </w:r>
      <w:r w:rsidR="00B86C04">
        <w:rPr>
          <w:rFonts w:ascii="Arial" w:hAnsi="Arial" w:cs="Arial"/>
          <w:sz w:val="21"/>
          <w:szCs w:val="21"/>
        </w:rPr>
        <w:t xml:space="preserve">in Kooperation mit Glass Design entstanden sind </w:t>
      </w:r>
      <w:r w:rsidR="003F070E">
        <w:rPr>
          <w:rFonts w:ascii="Arial" w:hAnsi="Arial" w:cs="Arial"/>
          <w:sz w:val="21"/>
          <w:szCs w:val="21"/>
        </w:rPr>
        <w:t>(Copyright: Dornbracht)</w:t>
      </w:r>
      <w:r w:rsidRPr="670BA077">
        <w:rPr>
          <w:rFonts w:ascii="Arial" w:hAnsi="Arial" w:cs="Arial"/>
          <w:sz w:val="21"/>
          <w:szCs w:val="21"/>
        </w:rPr>
        <w:t>.</w:t>
      </w:r>
    </w:p>
    <w:p w14:paraId="124FC0FF" w14:textId="77777777" w:rsidR="007E441B" w:rsidRPr="0097443B" w:rsidRDefault="007E441B" w:rsidP="00D84937">
      <w:pPr>
        <w:pStyle w:val="Kurzberblick"/>
        <w:spacing w:line="276" w:lineRule="auto"/>
        <w:rPr>
          <w:rFonts w:ascii="Arial" w:hAnsi="Arial" w:cs="Arial"/>
          <w:sz w:val="21"/>
          <w:szCs w:val="21"/>
        </w:rPr>
      </w:pPr>
    </w:p>
    <w:p w14:paraId="723ECFE9" w14:textId="77777777" w:rsidR="001B2274" w:rsidRPr="0097443B" w:rsidRDefault="001B2274" w:rsidP="001A5234">
      <w:pPr>
        <w:pStyle w:val="Kurzberblick"/>
        <w:spacing w:after="160" w:line="259" w:lineRule="auto"/>
        <w:rPr>
          <w:rFonts w:ascii="Arial" w:hAnsi="Arial" w:cs="Arial"/>
          <w:b/>
          <w:bCs/>
          <w:color w:val="212121"/>
          <w:sz w:val="21"/>
          <w:szCs w:val="21"/>
        </w:rPr>
      </w:pPr>
    </w:p>
    <w:p w14:paraId="1229E9E6" w14:textId="6C775135" w:rsidR="001A5234" w:rsidRPr="002E6E9A" w:rsidRDefault="001A5234" w:rsidP="001A5234">
      <w:pPr>
        <w:pStyle w:val="Kurzberblick"/>
        <w:spacing w:after="160" w:line="259" w:lineRule="auto"/>
        <w:rPr>
          <w:rFonts w:ascii="Arial" w:hAnsi="Arial" w:cs="Arial"/>
          <w:b/>
          <w:bCs/>
          <w:color w:val="212121"/>
          <w:sz w:val="21"/>
          <w:szCs w:val="21"/>
        </w:rPr>
      </w:pPr>
      <w:r w:rsidRPr="002E6E9A">
        <w:rPr>
          <w:rFonts w:ascii="Arial" w:hAnsi="Arial" w:cs="Arial"/>
          <w:b/>
          <w:bCs/>
          <w:color w:val="212121"/>
          <w:sz w:val="21"/>
          <w:szCs w:val="21"/>
        </w:rPr>
        <w:t xml:space="preserve">Mixed </w:t>
      </w:r>
      <w:proofErr w:type="spellStart"/>
      <w:r w:rsidR="0081711B" w:rsidRPr="002E6E9A">
        <w:rPr>
          <w:rFonts w:ascii="Arial" w:hAnsi="Arial" w:cs="Arial"/>
          <w:b/>
          <w:bCs/>
          <w:color w:val="212121"/>
          <w:sz w:val="21"/>
          <w:szCs w:val="21"/>
        </w:rPr>
        <w:t>M</w:t>
      </w:r>
      <w:r w:rsidRPr="002E6E9A">
        <w:rPr>
          <w:rFonts w:ascii="Arial" w:hAnsi="Arial" w:cs="Arial"/>
          <w:b/>
          <w:bCs/>
          <w:color w:val="212121"/>
          <w:sz w:val="21"/>
          <w:szCs w:val="21"/>
        </w:rPr>
        <w:t>etals</w:t>
      </w:r>
      <w:proofErr w:type="spellEnd"/>
    </w:p>
    <w:p w14:paraId="007037D0" w14:textId="77777777" w:rsidR="001B2274" w:rsidRPr="002E6E9A" w:rsidRDefault="001B2274" w:rsidP="001A5234">
      <w:pPr>
        <w:pStyle w:val="Kurzberblick"/>
        <w:spacing w:after="160" w:line="259" w:lineRule="auto"/>
        <w:rPr>
          <w:rFonts w:ascii="Arial" w:hAnsi="Arial" w:cs="Arial"/>
          <w:b/>
          <w:bCs/>
          <w:color w:val="212121"/>
          <w:sz w:val="21"/>
          <w:szCs w:val="21"/>
        </w:rPr>
      </w:pPr>
    </w:p>
    <w:p w14:paraId="7DDFEA3C" w14:textId="7875BC73" w:rsidR="001A5234" w:rsidRPr="002E6E9A" w:rsidRDefault="002D4CB3" w:rsidP="001A5234">
      <w:pPr>
        <w:pStyle w:val="Kurzberblick"/>
        <w:spacing w:after="160" w:line="259" w:lineRule="auto"/>
        <w:rPr>
          <w:rFonts w:ascii="Arial" w:hAnsi="Arial" w:cs="Arial"/>
          <w:b/>
          <w:bCs/>
          <w:color w:val="212121"/>
          <w:sz w:val="21"/>
          <w:szCs w:val="21"/>
        </w:rPr>
      </w:pPr>
      <w:r w:rsidRPr="008528DF">
        <w:rPr>
          <w:noProof/>
        </w:rPr>
        <w:drawing>
          <wp:inline distT="0" distB="0" distL="0" distR="0" wp14:anchorId="6C1CFA17" wp14:editId="2EB33606">
            <wp:extent cx="3628800" cy="2617200"/>
            <wp:effectExtent l="0" t="0" r="0" b="0"/>
            <wp:docPr id="44519991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3628800" cy="2617200"/>
                    </a:xfrm>
                    <a:prstGeom prst="rect">
                      <a:avLst/>
                    </a:prstGeom>
                    <a:noFill/>
                    <a:ln>
                      <a:noFill/>
                    </a:ln>
                  </pic:spPr>
                </pic:pic>
              </a:graphicData>
            </a:graphic>
          </wp:inline>
        </w:drawing>
      </w:r>
      <w:r w:rsidR="006E2677" w:rsidRPr="002E6E9A">
        <w:rPr>
          <w:noProof/>
        </w:rPr>
        <w:t xml:space="preserve">  </w:t>
      </w:r>
      <w:r w:rsidR="00BB6412" w:rsidRPr="008528DF">
        <w:rPr>
          <w:noProof/>
        </w:rPr>
        <w:drawing>
          <wp:inline distT="0" distB="0" distL="0" distR="0" wp14:anchorId="3725BFD1" wp14:editId="3E3C8FE4">
            <wp:extent cx="1897200" cy="2617200"/>
            <wp:effectExtent l="0" t="0" r="8255" b="0"/>
            <wp:docPr id="165801681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1897200" cy="2617200"/>
                    </a:xfrm>
                    <a:prstGeom prst="rect">
                      <a:avLst/>
                    </a:prstGeom>
                    <a:noFill/>
                    <a:ln>
                      <a:noFill/>
                    </a:ln>
                  </pic:spPr>
                </pic:pic>
              </a:graphicData>
            </a:graphic>
          </wp:inline>
        </w:drawing>
      </w:r>
    </w:p>
    <w:p w14:paraId="587BC584" w14:textId="3B0119DF" w:rsidR="007E441B" w:rsidRPr="00542ED9" w:rsidRDefault="00542ED9" w:rsidP="007E441B">
      <w:pPr>
        <w:pStyle w:val="Kurzberblick"/>
        <w:spacing w:line="276" w:lineRule="auto"/>
        <w:rPr>
          <w:rFonts w:ascii="Arial" w:hAnsi="Arial" w:cs="Arial"/>
          <w:sz w:val="21"/>
          <w:szCs w:val="21"/>
        </w:rPr>
      </w:pPr>
      <w:r>
        <w:rPr>
          <w:rFonts w:ascii="Arial" w:hAnsi="Arial" w:cs="Arial"/>
          <w:sz w:val="21"/>
          <w:szCs w:val="21"/>
        </w:rPr>
        <w:t>S</w:t>
      </w:r>
      <w:r w:rsidRPr="00542ED9">
        <w:rPr>
          <w:rFonts w:ascii="Arial" w:hAnsi="Arial" w:cs="Arial"/>
          <w:sz w:val="21"/>
          <w:szCs w:val="21"/>
        </w:rPr>
        <w:t>ubtiles Stilmittel mit außergewöhnlicher Raumwirkung: Der Mix metallischer Oberflächen überzeugt sowohl in minimalistischen als auch in expressiven Raumkonzepten. Hier zu sehen</w:t>
      </w:r>
      <w:r>
        <w:rPr>
          <w:rFonts w:ascii="Arial" w:hAnsi="Arial" w:cs="Arial"/>
          <w:sz w:val="21"/>
          <w:szCs w:val="21"/>
        </w:rPr>
        <w:t>:</w:t>
      </w:r>
      <w:r w:rsidRPr="00542ED9">
        <w:rPr>
          <w:rFonts w:ascii="Arial" w:hAnsi="Arial" w:cs="Arial"/>
          <w:sz w:val="21"/>
          <w:szCs w:val="21"/>
        </w:rPr>
        <w:t xml:space="preserve"> Vaia in Platin gebürstet. Das dezente Finish bildet einen </w:t>
      </w:r>
      <w:r>
        <w:rPr>
          <w:rFonts w:ascii="Arial" w:hAnsi="Arial" w:cs="Arial"/>
          <w:sz w:val="21"/>
          <w:szCs w:val="21"/>
        </w:rPr>
        <w:t>ruhigen</w:t>
      </w:r>
      <w:r w:rsidRPr="00542ED9">
        <w:rPr>
          <w:rFonts w:ascii="Arial" w:hAnsi="Arial" w:cs="Arial"/>
          <w:sz w:val="21"/>
          <w:szCs w:val="21"/>
        </w:rPr>
        <w:t xml:space="preserve"> Ausgleich zur markanten, dunkelgoldenen Optik des Waschtischs</w:t>
      </w:r>
      <w:r w:rsidR="003F070E">
        <w:rPr>
          <w:rFonts w:ascii="Arial" w:hAnsi="Arial" w:cs="Arial"/>
          <w:sz w:val="21"/>
          <w:szCs w:val="21"/>
        </w:rPr>
        <w:t xml:space="preserve"> (Copyright: </w:t>
      </w:r>
      <w:proofErr w:type="spellStart"/>
      <w:r w:rsidR="003F070E">
        <w:rPr>
          <w:rFonts w:ascii="Arial" w:hAnsi="Arial" w:cs="Arial"/>
          <w:sz w:val="21"/>
          <w:szCs w:val="21"/>
        </w:rPr>
        <w:t>Donrbracht</w:t>
      </w:r>
      <w:proofErr w:type="spellEnd"/>
      <w:r w:rsidR="003F070E">
        <w:rPr>
          <w:rFonts w:ascii="Arial" w:hAnsi="Arial" w:cs="Arial"/>
          <w:sz w:val="21"/>
          <w:szCs w:val="21"/>
        </w:rPr>
        <w:t>)</w:t>
      </w:r>
      <w:r>
        <w:rPr>
          <w:rFonts w:ascii="Arial" w:hAnsi="Arial" w:cs="Arial"/>
          <w:sz w:val="21"/>
          <w:szCs w:val="21"/>
        </w:rPr>
        <w:t>.</w:t>
      </w:r>
    </w:p>
    <w:p w14:paraId="0E9EEC8A" w14:textId="77777777" w:rsidR="00AF37E8" w:rsidRDefault="00AF37E8" w:rsidP="00AF37E8">
      <w:pPr>
        <w:pStyle w:val="Kurzberblick"/>
        <w:spacing w:after="160" w:line="259" w:lineRule="auto"/>
        <w:rPr>
          <w:rStyle w:val="EinleitungChar"/>
          <w:rFonts w:ascii="Arial" w:hAnsi="Arial" w:cs="Arial"/>
          <w:b/>
          <w:bCs/>
          <w:sz w:val="37"/>
          <w:szCs w:val="37"/>
        </w:rPr>
      </w:pPr>
    </w:p>
    <w:p w14:paraId="50D856E0" w14:textId="77777777" w:rsidR="00AF37E8" w:rsidRDefault="00AF37E8" w:rsidP="00AF37E8">
      <w:pPr>
        <w:pStyle w:val="Kurzberblick"/>
        <w:spacing w:after="160" w:line="259" w:lineRule="auto"/>
        <w:rPr>
          <w:rStyle w:val="EinleitungChar"/>
          <w:rFonts w:ascii="Arial" w:hAnsi="Arial" w:cs="Arial"/>
          <w:b/>
          <w:bCs/>
          <w:sz w:val="37"/>
          <w:szCs w:val="37"/>
        </w:rPr>
      </w:pPr>
    </w:p>
    <w:p w14:paraId="329CF8A3" w14:textId="32E77BF2" w:rsidR="00C412F5" w:rsidRDefault="000E6F06" w:rsidP="00C412F5">
      <w:pPr>
        <w:pStyle w:val="Kurzberblick"/>
        <w:spacing w:after="160" w:line="259" w:lineRule="auto"/>
        <w:rPr>
          <w:rFonts w:ascii="Arial" w:hAnsi="Arial" w:cs="Arial"/>
          <w:color w:val="212121"/>
          <w:sz w:val="21"/>
          <w:szCs w:val="21"/>
        </w:rPr>
      </w:pPr>
      <w:r w:rsidRPr="00AF37E8">
        <w:rPr>
          <w:rStyle w:val="EinleitungChar"/>
          <w:rFonts w:ascii="Arial" w:hAnsi="Arial" w:cs="Arial"/>
          <w:b/>
          <w:bCs/>
          <w:sz w:val="37"/>
          <w:szCs w:val="37"/>
        </w:rPr>
        <w:lastRenderedPageBreak/>
        <w:t>Für Ihre Social-Media-Kanäle</w:t>
      </w:r>
      <w:r w:rsidRPr="00AF37E8">
        <w:rPr>
          <w:rStyle w:val="EinleitungChar"/>
          <w:rFonts w:ascii="Arial" w:hAnsi="Arial" w:cs="Arial"/>
          <w:sz w:val="21"/>
          <w:szCs w:val="21"/>
        </w:rPr>
        <w:br/>
      </w:r>
      <w:r w:rsidRPr="00AF37E8">
        <w:rPr>
          <w:rStyle w:val="EinleitungChar"/>
          <w:rFonts w:ascii="Arial" w:hAnsi="Arial" w:cs="Arial"/>
          <w:sz w:val="21"/>
          <w:szCs w:val="21"/>
        </w:rPr>
        <w:br/>
      </w:r>
      <w:r w:rsidR="00AF37E8" w:rsidRPr="00AF37E8">
        <w:rPr>
          <w:rFonts w:ascii="Arial" w:hAnsi="Arial" w:cs="Arial"/>
          <w:color w:val="212121"/>
          <w:sz w:val="21"/>
          <w:szCs w:val="21"/>
        </w:rPr>
        <w:t xml:space="preserve">Nachhaltig, strukturiert und geeignet für ein Höchstmaß an Individualisierung: </w:t>
      </w:r>
      <w:r w:rsidR="00AF37E8">
        <w:rPr>
          <w:rFonts w:ascii="Arial" w:hAnsi="Arial" w:cs="Arial"/>
          <w:color w:val="212121"/>
          <w:sz w:val="21"/>
          <w:szCs w:val="21"/>
        </w:rPr>
        <w:t xml:space="preserve">Gleich mehrere </w:t>
      </w:r>
      <w:r w:rsidR="00AF37E8" w:rsidRPr="00AF37E8">
        <w:rPr>
          <w:rFonts w:ascii="Arial" w:hAnsi="Arial" w:cs="Arial"/>
          <w:color w:val="212121"/>
          <w:sz w:val="21"/>
          <w:szCs w:val="21"/>
        </w:rPr>
        <w:t xml:space="preserve">Materialien </w:t>
      </w:r>
      <w:r w:rsidR="00C412F5">
        <w:rPr>
          <w:rFonts w:ascii="Arial" w:hAnsi="Arial" w:cs="Arial"/>
          <w:color w:val="212121"/>
          <w:sz w:val="21"/>
          <w:szCs w:val="21"/>
        </w:rPr>
        <w:t>stehen</w:t>
      </w:r>
      <w:r w:rsidR="00AF37E8">
        <w:rPr>
          <w:rFonts w:ascii="Arial" w:hAnsi="Arial" w:cs="Arial"/>
          <w:color w:val="212121"/>
          <w:sz w:val="21"/>
          <w:szCs w:val="21"/>
        </w:rPr>
        <w:t xml:space="preserve"> </w:t>
      </w:r>
      <w:r w:rsidR="00AF37E8" w:rsidRPr="00AF37E8">
        <w:rPr>
          <w:rFonts w:ascii="Arial" w:hAnsi="Arial" w:cs="Arial"/>
          <w:color w:val="212121"/>
          <w:sz w:val="21"/>
          <w:szCs w:val="21"/>
        </w:rPr>
        <w:t>2026 ganz oben auf der Wunschliste für jede Badezimmergestaltung</w:t>
      </w:r>
      <w:r w:rsidR="000915FE">
        <w:rPr>
          <w:rFonts w:ascii="Arial" w:hAnsi="Arial" w:cs="Arial"/>
          <w:color w:val="212121"/>
          <w:sz w:val="21"/>
          <w:szCs w:val="21"/>
        </w:rPr>
        <w:t xml:space="preserve">. </w:t>
      </w:r>
      <w:r w:rsidR="00AF37E8">
        <w:rPr>
          <w:rFonts w:ascii="Arial" w:hAnsi="Arial" w:cs="Arial"/>
          <w:color w:val="212121"/>
          <w:sz w:val="21"/>
          <w:szCs w:val="21"/>
        </w:rPr>
        <w:t xml:space="preserve">Dazu gehört </w:t>
      </w:r>
      <w:r w:rsidR="00C412F5">
        <w:rPr>
          <w:rFonts w:ascii="Arial" w:hAnsi="Arial" w:cs="Arial"/>
          <w:color w:val="212121"/>
          <w:sz w:val="21"/>
          <w:szCs w:val="21"/>
        </w:rPr>
        <w:t>zum Beispiel</w:t>
      </w:r>
      <w:r w:rsidR="00AF37E8">
        <w:rPr>
          <w:rFonts w:ascii="Arial" w:hAnsi="Arial" w:cs="Arial"/>
          <w:color w:val="212121"/>
          <w:sz w:val="21"/>
          <w:szCs w:val="21"/>
        </w:rPr>
        <w:t xml:space="preserve"> </w:t>
      </w:r>
      <w:r w:rsidR="00AF37E8" w:rsidRPr="008D0A7D">
        <w:rPr>
          <w:rFonts w:ascii="Arial" w:hAnsi="Arial" w:cs="Arial"/>
          <w:sz w:val="21"/>
          <w:szCs w:val="21"/>
        </w:rPr>
        <w:t>stark strukturierter Sandstein oder glatter Kalkstein</w:t>
      </w:r>
      <w:r w:rsidR="00AF37E8">
        <w:rPr>
          <w:rFonts w:ascii="Arial" w:hAnsi="Arial" w:cs="Arial"/>
          <w:color w:val="212121"/>
          <w:sz w:val="21"/>
          <w:szCs w:val="21"/>
        </w:rPr>
        <w:t xml:space="preserve">, die </w:t>
      </w:r>
      <w:r w:rsidR="002917DD">
        <w:rPr>
          <w:rFonts w:ascii="Arial" w:hAnsi="Arial" w:cs="Arial"/>
          <w:color w:val="212121"/>
          <w:sz w:val="21"/>
          <w:szCs w:val="21"/>
        </w:rPr>
        <w:t xml:space="preserve">dank ihrer </w:t>
      </w:r>
      <w:r w:rsidR="00AF37E8">
        <w:rPr>
          <w:rFonts w:ascii="Arial" w:hAnsi="Arial" w:cs="Arial"/>
          <w:color w:val="212121"/>
          <w:sz w:val="21"/>
          <w:szCs w:val="21"/>
        </w:rPr>
        <w:t xml:space="preserve">Langlebigkeit, Vielseitigkeit und </w:t>
      </w:r>
      <w:proofErr w:type="gramStart"/>
      <w:r w:rsidR="00AF37E8">
        <w:rPr>
          <w:rFonts w:ascii="Arial" w:hAnsi="Arial" w:cs="Arial"/>
          <w:color w:val="212121"/>
          <w:sz w:val="21"/>
          <w:szCs w:val="21"/>
        </w:rPr>
        <w:t>tolle</w:t>
      </w:r>
      <w:r w:rsidR="00640B07">
        <w:rPr>
          <w:rFonts w:ascii="Arial" w:hAnsi="Arial" w:cs="Arial"/>
          <w:color w:val="212121"/>
          <w:sz w:val="21"/>
          <w:szCs w:val="21"/>
        </w:rPr>
        <w:t>n</w:t>
      </w:r>
      <w:proofErr w:type="gramEnd"/>
      <w:r w:rsidR="00AF37E8">
        <w:rPr>
          <w:rFonts w:ascii="Arial" w:hAnsi="Arial" w:cs="Arial"/>
          <w:color w:val="212121"/>
          <w:sz w:val="21"/>
          <w:szCs w:val="21"/>
        </w:rPr>
        <w:t xml:space="preserve"> Haptik jedes Bad </w:t>
      </w:r>
      <w:r w:rsidR="00C412F5">
        <w:rPr>
          <w:rFonts w:ascii="Arial" w:hAnsi="Arial" w:cs="Arial"/>
          <w:color w:val="212121"/>
          <w:sz w:val="21"/>
          <w:szCs w:val="21"/>
        </w:rPr>
        <w:t>aufwerten</w:t>
      </w:r>
      <w:r w:rsidR="00AF37E8">
        <w:rPr>
          <w:rFonts w:ascii="Arial" w:hAnsi="Arial" w:cs="Arial"/>
          <w:color w:val="212121"/>
          <w:sz w:val="21"/>
          <w:szCs w:val="21"/>
        </w:rPr>
        <w:t xml:space="preserve">. </w:t>
      </w:r>
      <w:r w:rsidR="00C412F5">
        <w:rPr>
          <w:rFonts w:ascii="Arial" w:hAnsi="Arial" w:cs="Arial"/>
          <w:color w:val="212121"/>
          <w:sz w:val="21"/>
          <w:szCs w:val="21"/>
        </w:rPr>
        <w:t xml:space="preserve">Ebenfalls angesagt ist </w:t>
      </w:r>
      <w:r w:rsidR="00AF37E8">
        <w:rPr>
          <w:rFonts w:ascii="Arial" w:hAnsi="Arial" w:cs="Arial"/>
          <w:color w:val="212121"/>
          <w:sz w:val="21"/>
          <w:szCs w:val="21"/>
        </w:rPr>
        <w:t>farbiger Marmor: S</w:t>
      </w:r>
      <w:r w:rsidR="00AF37E8" w:rsidRPr="00C07CB2">
        <w:rPr>
          <w:rFonts w:ascii="Arial" w:hAnsi="Arial" w:cs="Arial"/>
          <w:color w:val="212121"/>
          <w:sz w:val="21"/>
          <w:szCs w:val="21"/>
        </w:rPr>
        <w:t>chon immer eine feste Größe in luxuriösen Badezimmern</w:t>
      </w:r>
      <w:r w:rsidR="00AF37E8">
        <w:rPr>
          <w:rFonts w:ascii="Arial" w:hAnsi="Arial" w:cs="Arial"/>
          <w:color w:val="212121"/>
          <w:sz w:val="21"/>
          <w:szCs w:val="21"/>
        </w:rPr>
        <w:t xml:space="preserve">, stellen die eleganten </w:t>
      </w:r>
      <w:r w:rsidR="00AF37E8" w:rsidRPr="00C07CB2">
        <w:rPr>
          <w:rFonts w:ascii="Arial" w:hAnsi="Arial" w:cs="Arial"/>
          <w:color w:val="212121"/>
          <w:sz w:val="21"/>
          <w:szCs w:val="21"/>
        </w:rPr>
        <w:t>Kombination</w:t>
      </w:r>
      <w:r w:rsidR="00AF37E8">
        <w:rPr>
          <w:rFonts w:ascii="Arial" w:hAnsi="Arial" w:cs="Arial"/>
          <w:color w:val="212121"/>
          <w:sz w:val="21"/>
          <w:szCs w:val="21"/>
        </w:rPr>
        <w:t>en</w:t>
      </w:r>
      <w:r w:rsidR="00AF37E8" w:rsidRPr="00C07CB2">
        <w:rPr>
          <w:rFonts w:ascii="Arial" w:hAnsi="Arial" w:cs="Arial"/>
          <w:color w:val="212121"/>
          <w:sz w:val="21"/>
          <w:szCs w:val="21"/>
        </w:rPr>
        <w:t xml:space="preserve"> aus Farbe und Struktur eine wunderbare Alternative zu Keramikfliesen</w:t>
      </w:r>
      <w:r w:rsidR="00AF37E8">
        <w:rPr>
          <w:rFonts w:ascii="Arial" w:hAnsi="Arial" w:cs="Arial"/>
          <w:color w:val="212121"/>
          <w:sz w:val="21"/>
          <w:szCs w:val="21"/>
        </w:rPr>
        <w:t xml:space="preserve"> dar</w:t>
      </w:r>
      <w:r w:rsidR="00AF37E8" w:rsidRPr="00C07CB2">
        <w:rPr>
          <w:rFonts w:ascii="Arial" w:hAnsi="Arial" w:cs="Arial"/>
          <w:color w:val="212121"/>
          <w:sz w:val="21"/>
          <w:szCs w:val="21"/>
        </w:rPr>
        <w:t>.</w:t>
      </w:r>
      <w:r w:rsidR="00AF37E8">
        <w:rPr>
          <w:rFonts w:ascii="Arial" w:hAnsi="Arial" w:cs="Arial"/>
          <w:color w:val="212121"/>
          <w:sz w:val="21"/>
          <w:szCs w:val="21"/>
        </w:rPr>
        <w:t xml:space="preserve"> Auch </w:t>
      </w:r>
      <w:r w:rsidR="00AF37E8" w:rsidRPr="00AF37E8">
        <w:rPr>
          <w:rFonts w:ascii="Arial" w:hAnsi="Arial" w:cs="Arial"/>
          <w:color w:val="212121"/>
          <w:sz w:val="21"/>
          <w:szCs w:val="21"/>
        </w:rPr>
        <w:t>Geriffelte und strukturierte Oberflächen</w:t>
      </w:r>
      <w:r w:rsidR="00AF37E8">
        <w:rPr>
          <w:rFonts w:ascii="Arial" w:hAnsi="Arial" w:cs="Arial"/>
          <w:color w:val="212121"/>
          <w:sz w:val="21"/>
          <w:szCs w:val="21"/>
        </w:rPr>
        <w:t xml:space="preserve"> erfreuen sich großer Beliebtheit</w:t>
      </w:r>
      <w:r w:rsidR="00C412F5">
        <w:rPr>
          <w:rFonts w:ascii="Arial" w:hAnsi="Arial" w:cs="Arial"/>
          <w:color w:val="212121"/>
          <w:sz w:val="21"/>
          <w:szCs w:val="21"/>
        </w:rPr>
        <w:t>: G</w:t>
      </w:r>
      <w:r w:rsidR="00AF37E8">
        <w:rPr>
          <w:rFonts w:ascii="Arial" w:hAnsi="Arial" w:cs="Arial"/>
          <w:color w:val="212121"/>
          <w:sz w:val="21"/>
          <w:szCs w:val="21"/>
        </w:rPr>
        <w:t>erade in l</w:t>
      </w:r>
      <w:r w:rsidR="00AF37E8" w:rsidRPr="00C07CB2">
        <w:rPr>
          <w:rFonts w:ascii="Arial" w:hAnsi="Arial" w:cs="Arial"/>
          <w:color w:val="212121"/>
          <w:sz w:val="21"/>
          <w:szCs w:val="21"/>
        </w:rPr>
        <w:t>ichtdurchflutete</w:t>
      </w:r>
      <w:r w:rsidR="00AF37E8">
        <w:rPr>
          <w:rFonts w:ascii="Arial" w:hAnsi="Arial" w:cs="Arial"/>
          <w:color w:val="212121"/>
          <w:sz w:val="21"/>
          <w:szCs w:val="21"/>
        </w:rPr>
        <w:t>n</w:t>
      </w:r>
      <w:r w:rsidR="00AF37E8" w:rsidRPr="00C07CB2">
        <w:rPr>
          <w:rFonts w:ascii="Arial" w:hAnsi="Arial" w:cs="Arial"/>
          <w:color w:val="212121"/>
          <w:sz w:val="21"/>
          <w:szCs w:val="21"/>
        </w:rPr>
        <w:t xml:space="preserve"> Bäder</w:t>
      </w:r>
      <w:r w:rsidR="00AF37E8">
        <w:rPr>
          <w:rFonts w:ascii="Arial" w:hAnsi="Arial" w:cs="Arial"/>
          <w:color w:val="212121"/>
          <w:sz w:val="21"/>
          <w:szCs w:val="21"/>
        </w:rPr>
        <w:t>n</w:t>
      </w:r>
      <w:r w:rsidR="00AF37E8" w:rsidRPr="00C07CB2">
        <w:rPr>
          <w:rFonts w:ascii="Arial" w:hAnsi="Arial" w:cs="Arial"/>
          <w:color w:val="212121"/>
          <w:sz w:val="21"/>
          <w:szCs w:val="21"/>
        </w:rPr>
        <w:t xml:space="preserve"> mit irisierenden Materialakzenten schaffen </w:t>
      </w:r>
      <w:r w:rsidR="00AF37E8">
        <w:rPr>
          <w:rFonts w:ascii="Arial" w:hAnsi="Arial" w:cs="Arial"/>
          <w:color w:val="212121"/>
          <w:sz w:val="21"/>
          <w:szCs w:val="21"/>
        </w:rPr>
        <w:t xml:space="preserve">sie </w:t>
      </w:r>
      <w:r w:rsidR="00AF37E8" w:rsidRPr="00C07CB2">
        <w:rPr>
          <w:rFonts w:ascii="Arial" w:hAnsi="Arial" w:cs="Arial"/>
          <w:color w:val="212121"/>
          <w:sz w:val="21"/>
          <w:szCs w:val="21"/>
        </w:rPr>
        <w:t xml:space="preserve">ein </w:t>
      </w:r>
      <w:r w:rsidR="00C412F5">
        <w:rPr>
          <w:rFonts w:ascii="Arial" w:hAnsi="Arial" w:cs="Arial"/>
          <w:color w:val="212121"/>
          <w:sz w:val="21"/>
          <w:szCs w:val="21"/>
        </w:rPr>
        <w:t xml:space="preserve">ästhetisches </w:t>
      </w:r>
      <w:r w:rsidR="00AF37E8" w:rsidRPr="00C07CB2">
        <w:rPr>
          <w:rFonts w:ascii="Arial" w:hAnsi="Arial" w:cs="Arial"/>
          <w:color w:val="212121"/>
          <w:sz w:val="21"/>
          <w:szCs w:val="21"/>
        </w:rPr>
        <w:t xml:space="preserve">Wechselspiel aus Wasser und Licht, das </w:t>
      </w:r>
      <w:r w:rsidR="00AF37E8">
        <w:rPr>
          <w:rFonts w:ascii="Arial" w:hAnsi="Arial" w:cs="Arial"/>
          <w:color w:val="212121"/>
          <w:sz w:val="21"/>
          <w:szCs w:val="21"/>
        </w:rPr>
        <w:t>die Sinne verwöhnt</w:t>
      </w:r>
      <w:r w:rsidR="00AF37E8" w:rsidRPr="00C07CB2">
        <w:rPr>
          <w:rFonts w:ascii="Arial" w:hAnsi="Arial" w:cs="Arial"/>
          <w:color w:val="212121"/>
          <w:sz w:val="21"/>
          <w:szCs w:val="21"/>
        </w:rPr>
        <w:t>.</w:t>
      </w:r>
      <w:r w:rsidR="00AF37E8">
        <w:rPr>
          <w:rFonts w:ascii="Arial" w:hAnsi="Arial" w:cs="Arial"/>
          <w:color w:val="212121"/>
          <w:sz w:val="21"/>
          <w:szCs w:val="21"/>
        </w:rPr>
        <w:t xml:space="preserve"> Nicht </w:t>
      </w:r>
      <w:r w:rsidR="00C412F5">
        <w:rPr>
          <w:rFonts w:ascii="Arial" w:hAnsi="Arial" w:cs="Arial"/>
          <w:color w:val="212121"/>
          <w:sz w:val="21"/>
          <w:szCs w:val="21"/>
        </w:rPr>
        <w:t xml:space="preserve">zuletzt sind es Mixed </w:t>
      </w:r>
      <w:proofErr w:type="spellStart"/>
      <w:r w:rsidR="00C412F5">
        <w:rPr>
          <w:rFonts w:ascii="Arial" w:hAnsi="Arial" w:cs="Arial"/>
          <w:color w:val="212121"/>
          <w:sz w:val="21"/>
          <w:szCs w:val="21"/>
        </w:rPr>
        <w:t>Metals</w:t>
      </w:r>
      <w:proofErr w:type="spellEnd"/>
      <w:r w:rsidR="00C412F5">
        <w:rPr>
          <w:rFonts w:ascii="Arial" w:hAnsi="Arial" w:cs="Arial"/>
          <w:color w:val="212121"/>
          <w:sz w:val="21"/>
          <w:szCs w:val="21"/>
        </w:rPr>
        <w:t>, die für Aufsehen sorgen</w:t>
      </w:r>
      <w:r w:rsidR="00C412F5">
        <w:rPr>
          <w:rFonts w:ascii="Arial" w:hAnsi="Arial" w:cs="Arial"/>
          <w:b/>
          <w:bCs/>
          <w:color w:val="212121"/>
          <w:sz w:val="21"/>
          <w:szCs w:val="21"/>
        </w:rPr>
        <w:t xml:space="preserve">: </w:t>
      </w:r>
      <w:r w:rsidR="00C412F5" w:rsidRPr="00C412F5">
        <w:rPr>
          <w:rFonts w:ascii="Arial" w:hAnsi="Arial" w:cs="Arial"/>
          <w:color w:val="212121"/>
          <w:sz w:val="21"/>
          <w:szCs w:val="21"/>
        </w:rPr>
        <w:t>An die Stelle</w:t>
      </w:r>
      <w:r w:rsidR="00C412F5">
        <w:rPr>
          <w:rFonts w:ascii="Arial" w:hAnsi="Arial" w:cs="Arial"/>
          <w:color w:val="212121"/>
          <w:sz w:val="21"/>
          <w:szCs w:val="21"/>
        </w:rPr>
        <w:t xml:space="preserve"> eines einzigen Metalls</w:t>
      </w:r>
      <w:r w:rsidR="00C412F5" w:rsidRPr="00560C19">
        <w:rPr>
          <w:rFonts w:ascii="Arial" w:hAnsi="Arial" w:cs="Arial"/>
          <w:color w:val="212121"/>
          <w:sz w:val="21"/>
          <w:szCs w:val="21"/>
        </w:rPr>
        <w:t xml:space="preserve"> </w:t>
      </w:r>
      <w:r w:rsidR="00C412F5">
        <w:rPr>
          <w:rFonts w:ascii="Arial" w:hAnsi="Arial" w:cs="Arial"/>
          <w:color w:val="212121"/>
          <w:sz w:val="21"/>
          <w:szCs w:val="21"/>
        </w:rPr>
        <w:t>tritt nun</w:t>
      </w:r>
      <w:r w:rsidR="00C412F5" w:rsidRPr="00560C19">
        <w:rPr>
          <w:rFonts w:ascii="Arial" w:hAnsi="Arial" w:cs="Arial"/>
          <w:color w:val="212121"/>
          <w:sz w:val="21"/>
          <w:szCs w:val="21"/>
        </w:rPr>
        <w:t xml:space="preserve"> eine </w:t>
      </w:r>
      <w:r w:rsidR="00C412F5">
        <w:rPr>
          <w:rFonts w:ascii="Arial" w:hAnsi="Arial" w:cs="Arial"/>
          <w:color w:val="212121"/>
          <w:sz w:val="21"/>
          <w:szCs w:val="21"/>
        </w:rPr>
        <w:t>ganze</w:t>
      </w:r>
      <w:r w:rsidR="00C412F5" w:rsidRPr="00560C19">
        <w:rPr>
          <w:rFonts w:ascii="Arial" w:hAnsi="Arial" w:cs="Arial"/>
          <w:color w:val="212121"/>
          <w:sz w:val="21"/>
          <w:szCs w:val="21"/>
        </w:rPr>
        <w:t xml:space="preserve"> Palette </w:t>
      </w:r>
      <w:r w:rsidR="00C412F5">
        <w:rPr>
          <w:rFonts w:ascii="Arial" w:hAnsi="Arial" w:cs="Arial"/>
          <w:color w:val="212121"/>
          <w:sz w:val="21"/>
          <w:szCs w:val="21"/>
        </w:rPr>
        <w:t xml:space="preserve">sorgfältig kuratierter </w:t>
      </w:r>
      <w:r w:rsidR="00C412F5" w:rsidRPr="00560C19">
        <w:rPr>
          <w:rFonts w:ascii="Arial" w:hAnsi="Arial" w:cs="Arial"/>
          <w:color w:val="212121"/>
          <w:sz w:val="21"/>
          <w:szCs w:val="21"/>
        </w:rPr>
        <w:t xml:space="preserve">Metalltöne </w:t>
      </w:r>
      <w:r w:rsidR="00C412F5">
        <w:rPr>
          <w:rFonts w:ascii="Arial" w:hAnsi="Arial" w:cs="Arial"/>
          <w:color w:val="212121"/>
          <w:sz w:val="21"/>
          <w:szCs w:val="21"/>
        </w:rPr>
        <w:t xml:space="preserve">– und </w:t>
      </w:r>
      <w:r w:rsidR="00C412F5" w:rsidRPr="00560C19">
        <w:rPr>
          <w:rFonts w:ascii="Arial" w:hAnsi="Arial" w:cs="Arial"/>
          <w:color w:val="212121"/>
          <w:sz w:val="21"/>
          <w:szCs w:val="21"/>
        </w:rPr>
        <w:t xml:space="preserve">erlaubt </w:t>
      </w:r>
      <w:r w:rsidR="00C412F5">
        <w:rPr>
          <w:rFonts w:ascii="Arial" w:hAnsi="Arial" w:cs="Arial"/>
          <w:color w:val="212121"/>
          <w:sz w:val="21"/>
          <w:szCs w:val="21"/>
        </w:rPr>
        <w:t>unkonventionelle Kombinationen für unkonventionelle Bad-Interieurs!</w:t>
      </w:r>
    </w:p>
    <w:p w14:paraId="7FCDC198" w14:textId="3F173DDE" w:rsidR="000E6F06" w:rsidRPr="00C412F5" w:rsidRDefault="000E6F06" w:rsidP="00C412F5">
      <w:pPr>
        <w:pStyle w:val="Kurzberblick"/>
        <w:spacing w:after="160" w:line="259" w:lineRule="auto"/>
        <w:rPr>
          <w:rFonts w:ascii="Arial" w:hAnsi="Arial" w:cs="Arial"/>
          <w:b/>
          <w:bCs/>
          <w:color w:val="212121"/>
          <w:sz w:val="21"/>
          <w:szCs w:val="21"/>
        </w:rPr>
      </w:pPr>
      <w:r w:rsidRPr="002E6E9A">
        <w:rPr>
          <w:rFonts w:ascii="Arial" w:eastAsia="HelveticaNeueLT Com 45 Lt" w:hAnsi="Arial" w:cs="Arial"/>
          <w:w w:val="105"/>
          <w:sz w:val="21"/>
          <w:szCs w:val="21"/>
        </w:rPr>
        <w:br/>
      </w:r>
      <w:r w:rsidRPr="00C412F5">
        <w:rPr>
          <w:rFonts w:ascii="Arial" w:eastAsia="HelveticaNeueLT Com 45 Lt" w:hAnsi="Arial" w:cs="Arial"/>
          <w:w w:val="105"/>
          <w:sz w:val="21"/>
          <w:szCs w:val="21"/>
        </w:rPr>
        <w:t>#</w:t>
      </w:r>
      <w:proofErr w:type="gramStart"/>
      <w:r w:rsidRPr="00C412F5">
        <w:rPr>
          <w:rFonts w:ascii="Arial" w:eastAsia="HelveticaNeueLT Com 45 Lt" w:hAnsi="Arial" w:cs="Arial"/>
          <w:w w:val="105"/>
          <w:sz w:val="21"/>
          <w:szCs w:val="21"/>
        </w:rPr>
        <w:t>Dornbracht</w:t>
      </w:r>
      <w:r w:rsidRPr="00AF78C6">
        <w:rPr>
          <w:rFonts w:ascii="Arial" w:eastAsia="HelveticaNeueLT Com 45 Lt" w:hAnsi="Arial" w:cs="Arial"/>
          <w:w w:val="105"/>
          <w:sz w:val="21"/>
          <w:szCs w:val="21"/>
        </w:rPr>
        <w:t xml:space="preserve">  </w:t>
      </w:r>
      <w:r w:rsidR="00C412F5">
        <w:rPr>
          <w:rFonts w:ascii="Arial" w:eastAsia="HelveticaNeueLT Com 45 Lt" w:hAnsi="Arial" w:cs="Arial"/>
          <w:w w:val="105"/>
          <w:sz w:val="21"/>
          <w:szCs w:val="21"/>
        </w:rPr>
        <w:t>#</w:t>
      </w:r>
      <w:proofErr w:type="gramEnd"/>
      <w:r w:rsidR="00C412F5">
        <w:rPr>
          <w:rFonts w:ascii="Arial" w:eastAsia="HelveticaNeueLT Com 45 Lt" w:hAnsi="Arial" w:cs="Arial"/>
          <w:w w:val="105"/>
          <w:sz w:val="21"/>
          <w:szCs w:val="21"/>
        </w:rPr>
        <w:t>InspriringYourVision #Trends2026</w:t>
      </w:r>
      <w:r w:rsidRPr="00AF78C6">
        <w:rPr>
          <w:rFonts w:ascii="Arial" w:eastAsia="HelveticaNeueLT Com 45 Lt" w:hAnsi="Arial" w:cs="Arial"/>
          <w:w w:val="105"/>
          <w:sz w:val="21"/>
          <w:szCs w:val="21"/>
        </w:rPr>
        <w:br/>
      </w:r>
      <w:r w:rsidRPr="00AF78C6">
        <w:rPr>
          <w:rFonts w:ascii="Arial" w:eastAsia="HelveticaNeueLT Com 45 Lt" w:hAnsi="Arial" w:cs="Arial"/>
          <w:w w:val="105"/>
          <w:sz w:val="21"/>
          <w:szCs w:val="21"/>
        </w:rPr>
        <w:br/>
      </w:r>
      <w:r w:rsidRPr="00AF78C6">
        <w:rPr>
          <w:rFonts w:ascii="Arial" w:eastAsia="HelveticaNeueLT Com 45 Lt" w:hAnsi="Arial" w:cs="Arial"/>
          <w:w w:val="105"/>
          <w:sz w:val="21"/>
          <w:szCs w:val="21"/>
        </w:rPr>
        <w:br/>
      </w:r>
      <w:proofErr w:type="spellStart"/>
      <w:r w:rsidRPr="00AF78C6">
        <w:rPr>
          <w:rFonts w:ascii="Arial" w:eastAsia="HelveticaNeueLT Com 45 Lt" w:hAnsi="Arial" w:cs="Arial"/>
          <w:w w:val="105"/>
          <w:sz w:val="21"/>
          <w:szCs w:val="21"/>
        </w:rPr>
        <w:t>Vertaggen</w:t>
      </w:r>
      <w:proofErr w:type="spellEnd"/>
      <w:r w:rsidRPr="00AF78C6">
        <w:rPr>
          <w:rFonts w:ascii="Arial" w:eastAsia="HelveticaNeueLT Com 45 Lt" w:hAnsi="Arial" w:cs="Arial"/>
          <w:w w:val="105"/>
          <w:sz w:val="21"/>
          <w:szCs w:val="21"/>
        </w:rPr>
        <w:t xml:space="preserve"> Sie unsere Kanäle gerne!</w:t>
      </w:r>
    </w:p>
    <w:p w14:paraId="1388D224" w14:textId="77777777" w:rsidR="000E6F06" w:rsidRPr="00AF78C6" w:rsidRDefault="000E6F06" w:rsidP="000E6F06">
      <w:pPr>
        <w:widowControl/>
        <w:spacing w:after="160" w:line="276" w:lineRule="auto"/>
        <w:contextualSpacing/>
        <w:rPr>
          <w:rFonts w:ascii="Arial" w:eastAsia="HelveticaNeueLT Com 45 Lt" w:hAnsi="Arial" w:cs="Arial"/>
          <w:w w:val="105"/>
          <w:sz w:val="21"/>
          <w:szCs w:val="21"/>
        </w:rPr>
      </w:pPr>
    </w:p>
    <w:p w14:paraId="02F2748A" w14:textId="77777777" w:rsidR="000E6F06" w:rsidRPr="00AF78C6" w:rsidRDefault="000E6F06" w:rsidP="000E6F06">
      <w:pPr>
        <w:widowControl/>
        <w:spacing w:after="160" w:line="276" w:lineRule="auto"/>
        <w:contextualSpacing/>
        <w:rPr>
          <w:rFonts w:ascii="Arial" w:hAnsi="Arial" w:cs="Arial"/>
          <w:sz w:val="21"/>
          <w:szCs w:val="21"/>
        </w:rPr>
      </w:pPr>
      <w:r w:rsidRPr="00AF78C6">
        <w:rPr>
          <w:noProof/>
          <w:sz w:val="21"/>
          <w:szCs w:val="21"/>
        </w:rPr>
        <w:drawing>
          <wp:inline distT="0" distB="0" distL="0" distR="0" wp14:anchorId="02AAAA7A" wp14:editId="14CDE918">
            <wp:extent cx="360000" cy="360000"/>
            <wp:effectExtent l="0" t="0" r="2540" b="2540"/>
            <wp:docPr id="289643850" name="Grafik 1" descr="Ein Bild, das Schwarz, Dunkelheit enthält.&#10;&#10;Automatisch generierte Beschreibun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643850" name="Grafik 1" descr="Ein Bild, das Schwarz, Dunkelheit enthält.&#10;&#10;Automatisch generierte Beschreibung">
                      <a:hlinkClick r:id="rId28"/>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Pr="00AF78C6">
        <w:rPr>
          <w:rFonts w:ascii="Arial" w:hAnsi="Arial" w:cs="Arial"/>
          <w:sz w:val="21"/>
          <w:szCs w:val="21"/>
        </w:rPr>
        <w:t xml:space="preserve">     </w:t>
      </w:r>
      <w:r w:rsidRPr="00AF78C6">
        <w:rPr>
          <w:noProof/>
          <w:sz w:val="21"/>
          <w:szCs w:val="21"/>
        </w:rPr>
        <w:drawing>
          <wp:inline distT="0" distB="0" distL="0" distR="0" wp14:anchorId="79B1E97E" wp14:editId="39577152">
            <wp:extent cx="362500" cy="360000"/>
            <wp:effectExtent l="0" t="0" r="0" b="2540"/>
            <wp:docPr id="286955931" name="Grafik 2" descr="Ein Bild, das Schwarz, Dunkelheit enthält.&#10;&#10;Automatisch generierte Beschreibun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955931" name="Grafik 2" descr="Ein Bild, das Schwarz, Dunkelheit enthält.&#10;&#10;Automatisch generierte Beschreibung">
                      <a:hlinkClick r:id="rId30"/>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62500" cy="360000"/>
                    </a:xfrm>
                    <a:prstGeom prst="rect">
                      <a:avLst/>
                    </a:prstGeom>
                    <a:noFill/>
                    <a:ln>
                      <a:noFill/>
                    </a:ln>
                  </pic:spPr>
                </pic:pic>
              </a:graphicData>
            </a:graphic>
          </wp:inline>
        </w:drawing>
      </w:r>
      <w:r w:rsidRPr="00AF78C6">
        <w:rPr>
          <w:rFonts w:ascii="Arial" w:hAnsi="Arial" w:cs="Arial"/>
          <w:sz w:val="21"/>
          <w:szCs w:val="21"/>
        </w:rPr>
        <w:t xml:space="preserve">     </w:t>
      </w:r>
      <w:r w:rsidRPr="00AF78C6">
        <w:rPr>
          <w:noProof/>
          <w:sz w:val="21"/>
          <w:szCs w:val="21"/>
        </w:rPr>
        <w:drawing>
          <wp:inline distT="0" distB="0" distL="0" distR="0" wp14:anchorId="6AA33BDD" wp14:editId="0C257A35">
            <wp:extent cx="360000" cy="360000"/>
            <wp:effectExtent l="0" t="0" r="2540" b="2540"/>
            <wp:docPr id="760901340" name="Grafik 3" descr="Ein Bild, das Schwarz, Dunkelheit enthält.&#10;&#10;Automatisch generierte Beschreibun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901340" name="Grafik 3" descr="Ein Bild, das Schwarz, Dunkelheit enthält.&#10;&#10;Automatisch generierte Beschreibung">
                      <a:hlinkClick r:id="rId32"/>
                    </pic:cNvPr>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Pr="00AF78C6">
        <w:rPr>
          <w:rFonts w:ascii="Arial" w:hAnsi="Arial" w:cs="Arial"/>
          <w:sz w:val="21"/>
          <w:szCs w:val="21"/>
        </w:rPr>
        <w:t xml:space="preserve">    </w:t>
      </w:r>
      <w:r w:rsidRPr="00AF78C6">
        <w:rPr>
          <w:noProof/>
          <w:sz w:val="21"/>
          <w:szCs w:val="21"/>
        </w:rPr>
        <w:drawing>
          <wp:inline distT="0" distB="0" distL="0" distR="0" wp14:anchorId="153DA3E3" wp14:editId="10C90DDC">
            <wp:extent cx="360000" cy="360000"/>
            <wp:effectExtent l="0" t="0" r="2540" b="2540"/>
            <wp:docPr id="138001590" name="Grafik 4" descr="Ein Bild, das Schwarz, Dunkelheit enthält.&#10;&#10;Automatisch generierte Beschreibun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01590" name="Grafik 4" descr="Ein Bild, das Schwarz, Dunkelheit enthält.&#10;&#10;Automatisch generierte Beschreibung">
                      <a:hlinkClick r:id="rId34"/>
                    </pic:cNvPr>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Pr="00AF78C6">
        <w:rPr>
          <w:rFonts w:ascii="Arial" w:hAnsi="Arial" w:cs="Arial"/>
          <w:sz w:val="21"/>
          <w:szCs w:val="21"/>
        </w:rPr>
        <w:t xml:space="preserve">    </w:t>
      </w:r>
      <w:r w:rsidRPr="00AF78C6">
        <w:rPr>
          <w:noProof/>
          <w:sz w:val="21"/>
          <w:szCs w:val="21"/>
        </w:rPr>
        <w:drawing>
          <wp:inline distT="0" distB="0" distL="0" distR="0" wp14:anchorId="36FDFA7D" wp14:editId="1B11B13C">
            <wp:extent cx="360000" cy="360000"/>
            <wp:effectExtent l="0" t="0" r="2540" b="2540"/>
            <wp:docPr id="1105889144" name="Grafik 5" descr="Ein Bild, das Schwarz, Dunkelheit enthält.&#10;&#10;Automatisch generierte Beschreibun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889144" name="Grafik 5" descr="Ein Bild, das Schwarz, Dunkelheit enthält.&#10;&#10;Automatisch generierte Beschreibung">
                      <a:hlinkClick r:id="rId36"/>
                    </pic:cNvPr>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p>
    <w:p w14:paraId="2A6D9439" w14:textId="77777777" w:rsidR="000E6F06" w:rsidRPr="00AF78C6" w:rsidRDefault="000E6F06" w:rsidP="000E6F06">
      <w:pPr>
        <w:widowControl/>
        <w:spacing w:after="160" w:line="276" w:lineRule="auto"/>
        <w:contextualSpacing/>
        <w:rPr>
          <w:rStyle w:val="EinleitungChar"/>
          <w:rFonts w:ascii="Arial" w:hAnsi="Arial" w:cs="Arial"/>
          <w:sz w:val="21"/>
          <w:szCs w:val="21"/>
        </w:rPr>
      </w:pPr>
    </w:p>
    <w:p w14:paraId="48DC0A21" w14:textId="77777777" w:rsidR="000E6F06" w:rsidRPr="00AF78C6" w:rsidRDefault="000E6F06" w:rsidP="000E6F06">
      <w:pPr>
        <w:widowControl/>
        <w:spacing w:after="160" w:line="276" w:lineRule="auto"/>
        <w:contextualSpacing/>
        <w:rPr>
          <w:rStyle w:val="EinleitungChar"/>
          <w:rFonts w:ascii="Arial" w:hAnsi="Arial" w:cs="Arial"/>
          <w:sz w:val="21"/>
          <w:szCs w:val="21"/>
        </w:rPr>
      </w:pPr>
    </w:p>
    <w:p w14:paraId="3C7D600B" w14:textId="77777777" w:rsidR="000E6F06" w:rsidRPr="00AF78C6" w:rsidRDefault="000E6F06" w:rsidP="000E6F06">
      <w:pPr>
        <w:widowControl/>
        <w:spacing w:after="160" w:line="276" w:lineRule="auto"/>
        <w:contextualSpacing/>
        <w:rPr>
          <w:rStyle w:val="EinleitungChar"/>
          <w:rFonts w:ascii="Arial" w:hAnsi="Arial" w:cs="Arial"/>
          <w:sz w:val="21"/>
          <w:szCs w:val="21"/>
        </w:rPr>
      </w:pPr>
    </w:p>
    <w:p w14:paraId="30DA477C" w14:textId="77777777" w:rsidR="000E6F06" w:rsidRPr="00AF78C6" w:rsidRDefault="000E6F06" w:rsidP="000E6F06">
      <w:pPr>
        <w:widowControl/>
        <w:spacing w:after="160" w:line="276" w:lineRule="auto"/>
        <w:contextualSpacing/>
        <w:rPr>
          <w:rStyle w:val="EinleitungChar"/>
          <w:rFonts w:ascii="Arial" w:hAnsi="Arial" w:cs="Arial"/>
          <w:sz w:val="21"/>
          <w:szCs w:val="21"/>
        </w:rPr>
      </w:pPr>
    </w:p>
    <w:p w14:paraId="25868BF4" w14:textId="77777777" w:rsidR="000E6F06" w:rsidRPr="00AF78C6" w:rsidRDefault="000E6F06" w:rsidP="000E6F06">
      <w:pPr>
        <w:widowControl/>
        <w:spacing w:after="160" w:line="276" w:lineRule="auto"/>
        <w:contextualSpacing/>
        <w:rPr>
          <w:rStyle w:val="EinleitungChar"/>
          <w:rFonts w:ascii="Arial" w:hAnsi="Arial" w:cs="Arial"/>
          <w:sz w:val="21"/>
          <w:szCs w:val="21"/>
        </w:rPr>
      </w:pPr>
    </w:p>
    <w:p w14:paraId="35B3DDCB" w14:textId="77777777" w:rsidR="000E6F06" w:rsidRPr="00AF78C6" w:rsidRDefault="000E6F06" w:rsidP="000E6F06">
      <w:pPr>
        <w:widowControl/>
        <w:spacing w:after="160" w:line="276" w:lineRule="auto"/>
        <w:contextualSpacing/>
        <w:rPr>
          <w:rStyle w:val="EinleitungChar"/>
          <w:rFonts w:ascii="Arial" w:hAnsi="Arial" w:cs="Arial"/>
          <w:sz w:val="21"/>
          <w:szCs w:val="21"/>
        </w:rPr>
      </w:pPr>
    </w:p>
    <w:p w14:paraId="658D3E62" w14:textId="5CFE4894" w:rsidR="0097443B" w:rsidRPr="002E6E9A" w:rsidRDefault="000E6F06" w:rsidP="000E6F06">
      <w:pPr>
        <w:spacing w:after="160" w:line="276" w:lineRule="auto"/>
        <w:contextualSpacing/>
        <w:rPr>
          <w:rFonts w:ascii="Arial" w:eastAsia="Helvetica Neue" w:hAnsi="Arial" w:cs="Arial"/>
          <w:sz w:val="21"/>
          <w:szCs w:val="21"/>
          <w:highlight w:val="white"/>
        </w:rPr>
      </w:pPr>
      <w:r w:rsidRPr="002E6E9A">
        <w:rPr>
          <w:rFonts w:ascii="Arial" w:eastAsia="Helvetica Neue" w:hAnsi="Arial" w:cs="Arial"/>
          <w:b/>
          <w:bCs/>
          <w:color w:val="222222"/>
          <w:sz w:val="21"/>
          <w:szCs w:val="21"/>
          <w:highlight w:val="white"/>
        </w:rPr>
        <w:br/>
      </w:r>
      <w:r w:rsidRPr="00AF78C6">
        <w:rPr>
          <w:rFonts w:ascii="Arial" w:eastAsia="Helvetica Neue" w:hAnsi="Arial" w:cs="Arial"/>
          <w:b/>
          <w:bCs/>
          <w:color w:val="222222"/>
          <w:sz w:val="21"/>
          <w:szCs w:val="21"/>
          <w:highlight w:val="white"/>
        </w:rPr>
        <w:t>Kontakt Presse</w:t>
      </w:r>
      <w:r w:rsidRPr="00AF78C6">
        <w:rPr>
          <w:rFonts w:ascii="Arial" w:eastAsia="Helvetica Neue" w:hAnsi="Arial" w:cs="Arial"/>
          <w:color w:val="222222"/>
          <w:sz w:val="21"/>
          <w:szCs w:val="21"/>
          <w:highlight w:val="white"/>
        </w:rPr>
        <w:br/>
        <w:t xml:space="preserve">GeSK | Gabriele von Molitor | Tel. </w:t>
      </w:r>
      <w:r w:rsidRPr="002E6E9A">
        <w:rPr>
          <w:rFonts w:ascii="Arial" w:eastAsia="Helvetica Neue" w:hAnsi="Arial" w:cs="Arial"/>
          <w:color w:val="222222"/>
          <w:sz w:val="21"/>
          <w:szCs w:val="21"/>
          <w:highlight w:val="white"/>
        </w:rPr>
        <w:t xml:space="preserve">+49 30 217 50 460 | </w:t>
      </w:r>
      <w:r w:rsidRPr="002E6E9A">
        <w:rPr>
          <w:rFonts w:ascii="Arial" w:eastAsia="Helvetica Neue" w:hAnsi="Arial" w:cs="Arial"/>
          <w:color w:val="222222"/>
          <w:sz w:val="21"/>
          <w:szCs w:val="21"/>
        </w:rPr>
        <w:t xml:space="preserve">E-Mail </w:t>
      </w:r>
      <w:proofErr w:type="spellStart"/>
      <w:r w:rsidR="0097443B" w:rsidRPr="002E6E9A">
        <w:rPr>
          <w:rFonts w:ascii="Arial" w:eastAsia="Helvetica Neue" w:hAnsi="Arial" w:cs="Arial"/>
          <w:sz w:val="21"/>
          <w:szCs w:val="21"/>
          <w:highlight w:val="white"/>
        </w:rPr>
        <w:t>dornbracht@gesk.berlin</w:t>
      </w:r>
      <w:proofErr w:type="spellEnd"/>
    </w:p>
    <w:p w14:paraId="50507988" w14:textId="21CA00AE" w:rsidR="000E6F06" w:rsidRPr="002E6E9A" w:rsidRDefault="000E6F06" w:rsidP="000E6F06">
      <w:pPr>
        <w:spacing w:after="160" w:line="276" w:lineRule="auto"/>
        <w:contextualSpacing/>
        <w:rPr>
          <w:rFonts w:ascii="Arial" w:eastAsia="Helvetica Neue" w:hAnsi="Arial" w:cs="Arial"/>
          <w:b/>
          <w:bCs/>
          <w:color w:val="222222"/>
          <w:sz w:val="21"/>
          <w:szCs w:val="21"/>
          <w:highlight w:val="white"/>
        </w:rPr>
      </w:pPr>
    </w:p>
    <w:p w14:paraId="3A532681" w14:textId="77777777" w:rsidR="000E6F06" w:rsidRPr="00AF78C6" w:rsidRDefault="000E6F06" w:rsidP="000E6F06">
      <w:pPr>
        <w:spacing w:after="160" w:line="276" w:lineRule="auto"/>
        <w:contextualSpacing/>
        <w:rPr>
          <w:rFonts w:ascii="Arial" w:eastAsia="Helvetica Neue" w:hAnsi="Arial" w:cs="Arial"/>
          <w:b/>
          <w:bCs/>
          <w:color w:val="222222"/>
          <w:spacing w:val="0"/>
          <w:sz w:val="21"/>
          <w:szCs w:val="21"/>
          <w:highlight w:val="white"/>
          <w:lang w:val="de" w:eastAsia="de-DE"/>
        </w:rPr>
      </w:pPr>
      <w:r w:rsidRPr="00AF78C6">
        <w:rPr>
          <w:rFonts w:ascii="Arial" w:eastAsia="Helvetica Neue" w:hAnsi="Arial" w:cs="Arial"/>
          <w:b/>
          <w:bCs/>
          <w:color w:val="222222"/>
          <w:spacing w:val="0"/>
          <w:sz w:val="21"/>
          <w:szCs w:val="21"/>
          <w:highlight w:val="white"/>
          <w:lang w:val="de" w:eastAsia="de-DE"/>
        </w:rPr>
        <w:t>Kontakt Dornbracht</w:t>
      </w:r>
    </w:p>
    <w:p w14:paraId="22F9035F" w14:textId="77777777" w:rsidR="000E6F06" w:rsidRPr="00AF78C6" w:rsidRDefault="000E6F06" w:rsidP="000E6F06">
      <w:pPr>
        <w:spacing w:after="160" w:line="276" w:lineRule="auto"/>
        <w:contextualSpacing/>
        <w:rPr>
          <w:rStyle w:val="EinleitungChar"/>
          <w:rFonts w:ascii="Arial" w:eastAsia="Helvetica Neue" w:hAnsi="Arial" w:cs="Arial"/>
          <w:color w:val="222222"/>
          <w:sz w:val="21"/>
          <w:szCs w:val="21"/>
          <w:highlight w:val="white"/>
        </w:rPr>
      </w:pPr>
      <w:r w:rsidRPr="00AF78C6">
        <w:rPr>
          <w:rFonts w:ascii="Arial" w:eastAsia="Helvetica Neue" w:hAnsi="Arial" w:cs="Arial"/>
          <w:color w:val="222222"/>
          <w:spacing w:val="0"/>
          <w:sz w:val="21"/>
          <w:szCs w:val="21"/>
          <w:highlight w:val="white"/>
          <w:lang w:val="de" w:eastAsia="de-DE"/>
        </w:rPr>
        <w:t xml:space="preserve">Holger Struck | Tel. +49 2371 433-119 | E-Mail </w:t>
      </w:r>
      <w:hyperlink r:id="rId38" w:history="1">
        <w:r w:rsidRPr="00AF78C6">
          <w:rPr>
            <w:rFonts w:ascii="Arial" w:eastAsia="Helvetica Neue" w:hAnsi="Arial" w:cs="Arial"/>
            <w:color w:val="222222"/>
            <w:sz w:val="21"/>
            <w:szCs w:val="21"/>
            <w:highlight w:val="white"/>
          </w:rPr>
          <w:t>hstruck@dornbracht.com</w:t>
        </w:r>
      </w:hyperlink>
      <w:r w:rsidRPr="00AF78C6">
        <w:rPr>
          <w:rFonts w:ascii="Arial" w:eastAsia="Helvetica Neue" w:hAnsi="Arial" w:cs="Arial"/>
          <w:color w:val="222222"/>
          <w:spacing w:val="0"/>
          <w:sz w:val="21"/>
          <w:szCs w:val="21"/>
          <w:highlight w:val="white"/>
          <w:lang w:val="de" w:eastAsia="de-DE"/>
        </w:rPr>
        <w:br/>
        <w:t xml:space="preserve">Julia Hesse | Tel. +49 2371 433-2117 | E-Mail </w:t>
      </w:r>
      <w:hyperlink r:id="rId39" w:history="1">
        <w:r w:rsidRPr="00AF78C6">
          <w:rPr>
            <w:rFonts w:ascii="Arial" w:eastAsia="Helvetica Neue" w:hAnsi="Arial" w:cs="Arial"/>
            <w:color w:val="222222"/>
            <w:sz w:val="21"/>
            <w:szCs w:val="21"/>
            <w:highlight w:val="white"/>
          </w:rPr>
          <w:t>jhesse@dornbracht.com</w:t>
        </w:r>
      </w:hyperlink>
      <w:r>
        <w:rPr>
          <w:rFonts w:ascii="Arial" w:eastAsia="Helvetica Neue" w:hAnsi="Arial" w:cs="Arial"/>
          <w:color w:val="222222"/>
          <w:sz w:val="21"/>
          <w:szCs w:val="21"/>
          <w:highlight w:val="white"/>
        </w:rPr>
        <w:br/>
      </w:r>
    </w:p>
    <w:p w14:paraId="56EB24A5" w14:textId="32D1CAD3" w:rsidR="000E6F06" w:rsidRPr="002E6E9A" w:rsidRDefault="000E6F06" w:rsidP="002E6E9A">
      <w:pPr>
        <w:spacing w:after="160" w:line="276" w:lineRule="auto"/>
        <w:contextualSpacing/>
        <w:rPr>
          <w:spacing w:val="0"/>
          <w:highlight w:val="white"/>
          <w:lang w:val="de" w:eastAsia="de-DE"/>
        </w:rPr>
      </w:pPr>
      <w:r w:rsidRPr="00E268DB">
        <w:rPr>
          <w:rFonts w:ascii="Arial" w:eastAsia="Helvetica Neue" w:hAnsi="Arial" w:cs="Arial"/>
          <w:b/>
          <w:bCs/>
          <w:color w:val="222222"/>
          <w:spacing w:val="0"/>
          <w:sz w:val="21"/>
          <w:szCs w:val="21"/>
          <w:highlight w:val="white"/>
          <w:lang w:val="de" w:eastAsia="de-DE"/>
        </w:rPr>
        <w:t>Über Dornbracht</w:t>
      </w:r>
      <w:r w:rsidRPr="00E268DB">
        <w:rPr>
          <w:rFonts w:ascii="Arial" w:eastAsia="Helvetica Neue" w:hAnsi="Arial" w:cs="Arial"/>
          <w:color w:val="222222"/>
          <w:spacing w:val="0"/>
          <w:sz w:val="21"/>
          <w:szCs w:val="21"/>
          <w:highlight w:val="white"/>
          <w:lang w:val="de" w:eastAsia="de-DE"/>
        </w:rPr>
        <w:br/>
        <w:t xml:space="preserve">Dornbracht schafft exklusive Designarmaturen und -accessoires für Bad, Spa und Küche. Das Portfolio des Luxusherstellers vereint ikonisches Design, wirkungsvolle Wasseranwendungen und maßgeschneiderte Lösungen. Am Hauptsitz im südwestfälischen Iserlohn verbinden sich fortschrittliche Technologien und präzise Manufakturarbeit zu Produkten von herausragender Qualität – Made in Germany. Seit 1950 prägt Dornbracht die Gestaltung anspruchsvoller Lebensräume und setzt Maßstäbe durch wegweisende Innovationen. Im Fokus steht dabei stets der Mensch mit seinen individuellen Bedürfnissen. So ermöglicht das Unternehmen die Verwirklichung </w:t>
      </w:r>
      <w:proofErr w:type="gramStart"/>
      <w:r w:rsidRPr="00E268DB">
        <w:rPr>
          <w:rFonts w:ascii="Arial" w:eastAsia="Helvetica Neue" w:hAnsi="Arial" w:cs="Arial"/>
          <w:color w:val="222222"/>
          <w:spacing w:val="0"/>
          <w:sz w:val="21"/>
          <w:szCs w:val="21"/>
          <w:highlight w:val="white"/>
          <w:lang w:val="de" w:eastAsia="de-DE"/>
        </w:rPr>
        <w:t>ganz persönlicher</w:t>
      </w:r>
      <w:proofErr w:type="gramEnd"/>
      <w:r w:rsidRPr="00E268DB">
        <w:rPr>
          <w:rFonts w:ascii="Arial" w:eastAsia="Helvetica Neue" w:hAnsi="Arial" w:cs="Arial"/>
          <w:color w:val="222222"/>
          <w:spacing w:val="0"/>
          <w:sz w:val="21"/>
          <w:szCs w:val="21"/>
          <w:highlight w:val="white"/>
          <w:lang w:val="de" w:eastAsia="de-DE"/>
        </w:rPr>
        <w:t xml:space="preserve"> Visionen und Lebenskonzepte und unterstreicht damit seinen Markenclaim „</w:t>
      </w:r>
      <w:proofErr w:type="spellStart"/>
      <w:r w:rsidRPr="00E268DB">
        <w:rPr>
          <w:rFonts w:ascii="Arial" w:eastAsia="Helvetica Neue" w:hAnsi="Arial" w:cs="Arial"/>
          <w:color w:val="222222"/>
          <w:spacing w:val="0"/>
          <w:sz w:val="21"/>
          <w:szCs w:val="21"/>
          <w:highlight w:val="white"/>
          <w:lang w:val="de" w:eastAsia="de-DE"/>
        </w:rPr>
        <w:t>Inspiring</w:t>
      </w:r>
      <w:proofErr w:type="spellEnd"/>
      <w:r w:rsidRPr="00E268DB">
        <w:rPr>
          <w:rFonts w:ascii="Arial" w:eastAsia="Helvetica Neue" w:hAnsi="Arial" w:cs="Arial"/>
          <w:color w:val="222222"/>
          <w:spacing w:val="0"/>
          <w:sz w:val="21"/>
          <w:szCs w:val="21"/>
          <w:highlight w:val="white"/>
          <w:lang w:val="de" w:eastAsia="de-DE"/>
        </w:rPr>
        <w:t xml:space="preserve"> </w:t>
      </w:r>
      <w:proofErr w:type="spellStart"/>
      <w:r w:rsidRPr="00E268DB">
        <w:rPr>
          <w:rFonts w:ascii="Arial" w:eastAsia="Helvetica Neue" w:hAnsi="Arial" w:cs="Arial"/>
          <w:color w:val="222222"/>
          <w:spacing w:val="0"/>
          <w:sz w:val="21"/>
          <w:szCs w:val="21"/>
          <w:highlight w:val="white"/>
          <w:lang w:val="de" w:eastAsia="de-DE"/>
        </w:rPr>
        <w:t>your</w:t>
      </w:r>
      <w:proofErr w:type="spellEnd"/>
      <w:r w:rsidRPr="00E268DB">
        <w:rPr>
          <w:rFonts w:ascii="Arial" w:eastAsia="Helvetica Neue" w:hAnsi="Arial" w:cs="Arial"/>
          <w:color w:val="222222"/>
          <w:spacing w:val="0"/>
          <w:sz w:val="21"/>
          <w:szCs w:val="21"/>
          <w:highlight w:val="white"/>
          <w:lang w:val="de" w:eastAsia="de-DE"/>
        </w:rPr>
        <w:t xml:space="preserve"> </w:t>
      </w:r>
      <w:proofErr w:type="spellStart"/>
      <w:r w:rsidRPr="00E268DB">
        <w:rPr>
          <w:rFonts w:ascii="Arial" w:eastAsia="Helvetica Neue" w:hAnsi="Arial" w:cs="Arial"/>
          <w:color w:val="222222"/>
          <w:spacing w:val="0"/>
          <w:sz w:val="21"/>
          <w:szCs w:val="21"/>
          <w:highlight w:val="white"/>
          <w:lang w:val="de" w:eastAsia="de-DE"/>
        </w:rPr>
        <w:t>vision</w:t>
      </w:r>
      <w:proofErr w:type="spellEnd"/>
      <w:r w:rsidRPr="00E268DB">
        <w:rPr>
          <w:rFonts w:ascii="Arial" w:eastAsia="Helvetica Neue" w:hAnsi="Arial" w:cs="Arial"/>
          <w:color w:val="222222"/>
          <w:spacing w:val="0"/>
          <w:sz w:val="21"/>
          <w:szCs w:val="21"/>
          <w:highlight w:val="white"/>
          <w:lang w:val="de" w:eastAsia="de-DE"/>
        </w:rPr>
        <w:t>".</w:t>
      </w:r>
    </w:p>
    <w:sectPr w:rsidR="000E6F06" w:rsidRPr="002E6E9A" w:rsidSect="00F07297">
      <w:headerReference w:type="default" r:id="rId40"/>
      <w:footerReference w:type="default" r:id="rId41"/>
      <w:headerReference w:type="first" r:id="rId42"/>
      <w:footerReference w:type="first" r:id="rId43"/>
      <w:type w:val="continuous"/>
      <w:pgSz w:w="11906" w:h="16838"/>
      <w:pgMar w:top="2410" w:right="1814" w:bottom="993" w:left="1247" w:header="680" w:footer="680"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929F99" w14:textId="77777777" w:rsidR="00292C3B" w:rsidRDefault="00292C3B" w:rsidP="00BE160E">
      <w:pPr>
        <w:spacing w:line="240" w:lineRule="auto"/>
      </w:pPr>
      <w:r>
        <w:separator/>
      </w:r>
    </w:p>
  </w:endnote>
  <w:endnote w:type="continuationSeparator" w:id="0">
    <w:p w14:paraId="5AA05AF1" w14:textId="77777777" w:rsidR="00292C3B" w:rsidRDefault="00292C3B" w:rsidP="00BE160E">
      <w:pPr>
        <w:spacing w:line="240" w:lineRule="auto"/>
      </w:pPr>
      <w:r>
        <w:continuationSeparator/>
      </w:r>
    </w:p>
  </w:endnote>
  <w:endnote w:type="continuationNotice" w:id="1">
    <w:p w14:paraId="757CFE3B" w14:textId="77777777" w:rsidR="00292C3B" w:rsidRDefault="00292C3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Com 45 Lt">
    <w:altName w:val="Arial"/>
    <w:panose1 w:val="020B0403020202020204"/>
    <w:charset w:val="00"/>
    <w:family w:val="swiss"/>
    <w:pitch w:val="variable"/>
    <w:sig w:usb0="8000008F" w:usb1="10002042" w:usb2="00000000" w:usb3="00000000" w:csb0="0000009B" w:csb1="00000000"/>
  </w:font>
  <w:font w:name="HelveticaNeueLT Com 55 Roman">
    <w:altName w:val="Arial"/>
    <w:panose1 w:val="020B0604020202020204"/>
    <w:charset w:val="00"/>
    <w:family w:val="swiss"/>
    <w:pitch w:val="variable"/>
    <w:sig w:usb0="8000008F" w:usb1="10002042" w:usb2="00000000" w:usb3="00000000" w:csb0="0000009B" w:csb1="00000000"/>
  </w:font>
  <w:font w:name="Tahoma">
    <w:panose1 w:val="020B0604030504040204"/>
    <w:charset w:val="00"/>
    <w:family w:val="swiss"/>
    <w:pitch w:val="variable"/>
    <w:sig w:usb0="E1002EFF" w:usb1="C000605B" w:usb2="00000029" w:usb3="00000000" w:csb0="000101FF" w:csb1="00000000"/>
  </w:font>
  <w:font w:name="HelveticaNeueLT Com 65 Md">
    <w:panose1 w:val="020B0604020202020204"/>
    <w:charset w:val="00"/>
    <w:family w:val="swiss"/>
    <w:pitch w:val="variable"/>
    <w:sig w:usb0="8000008F" w:usb1="10002042" w:usb2="00000000" w:usb3="00000000" w:csb0="0000009B" w:csb1="00000000"/>
  </w:font>
  <w:font w:name="Arial Unicode MS">
    <w:altName w:val="Yu Gothic"/>
    <w:panose1 w:val="020B0604020202020204"/>
    <w:charset w:val="80"/>
    <w:family w:val="swiss"/>
    <w:pitch w:val="variable"/>
    <w:sig w:usb0="F7FFAFFF" w:usb1="E9DFFFFF" w:usb2="0000003F" w:usb3="00000000" w:csb0="003F01FF" w:csb1="00000000"/>
  </w:font>
  <w:font w:name="Helvetica Neue">
    <w:charset w:val="00"/>
    <w:family w:val="auto"/>
    <w:pitch w:val="variable"/>
    <w:sig w:usb0="E50002FF" w:usb1="500079DB" w:usb2="0000001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945"/>
      <w:gridCol w:w="2945"/>
      <w:gridCol w:w="2945"/>
    </w:tblGrid>
    <w:tr w:rsidR="57143FF6" w14:paraId="401B2948" w14:textId="77777777" w:rsidTr="57143FF6">
      <w:trPr>
        <w:trHeight w:val="300"/>
      </w:trPr>
      <w:tc>
        <w:tcPr>
          <w:tcW w:w="2945" w:type="dxa"/>
        </w:tcPr>
        <w:p w14:paraId="643E3A91" w14:textId="3691B54E" w:rsidR="57143FF6" w:rsidRDefault="57143FF6" w:rsidP="57143FF6">
          <w:pPr>
            <w:pStyle w:val="Kopfzeile"/>
            <w:ind w:left="-115"/>
          </w:pPr>
        </w:p>
      </w:tc>
      <w:tc>
        <w:tcPr>
          <w:tcW w:w="2945" w:type="dxa"/>
        </w:tcPr>
        <w:p w14:paraId="06FB40FD" w14:textId="3A887706" w:rsidR="57143FF6" w:rsidRDefault="57143FF6" w:rsidP="57143FF6">
          <w:pPr>
            <w:pStyle w:val="Kopfzeile"/>
            <w:jc w:val="center"/>
          </w:pPr>
        </w:p>
      </w:tc>
      <w:tc>
        <w:tcPr>
          <w:tcW w:w="2945" w:type="dxa"/>
        </w:tcPr>
        <w:p w14:paraId="141BC237" w14:textId="24F24C49" w:rsidR="57143FF6" w:rsidRDefault="57143FF6" w:rsidP="57143FF6">
          <w:pPr>
            <w:pStyle w:val="Kopfzeile"/>
            <w:ind w:right="-115"/>
            <w:jc w:val="right"/>
          </w:pPr>
        </w:p>
      </w:tc>
    </w:tr>
  </w:tbl>
  <w:p w14:paraId="7C722931" w14:textId="672C8E6E" w:rsidR="57143FF6" w:rsidRDefault="57143FF6" w:rsidP="57143FF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12125E" w14:textId="7075F726" w:rsidR="00FB3F1B" w:rsidRDefault="00FB3F1B" w:rsidP="00FB3F1B">
    <w:pPr>
      <w:pStyle w:val="Textkrper"/>
      <w:spacing w:line="14" w:lineRule="auto"/>
      <w:rPr>
        <w:sz w:val="20"/>
      </w:rPr>
    </w:pPr>
  </w:p>
  <w:p w14:paraId="514B181C" w14:textId="77777777" w:rsidR="009A26AF" w:rsidRDefault="009A26AF" w:rsidP="008E343B">
    <w:pPr>
      <w:pStyle w:val="Fuzeile"/>
      <w:ind w:left="-56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691571" w14:textId="77777777" w:rsidR="00292C3B" w:rsidRDefault="00292C3B" w:rsidP="00BE160E">
      <w:pPr>
        <w:spacing w:line="240" w:lineRule="auto"/>
      </w:pPr>
      <w:r>
        <w:separator/>
      </w:r>
    </w:p>
  </w:footnote>
  <w:footnote w:type="continuationSeparator" w:id="0">
    <w:p w14:paraId="2132755D" w14:textId="77777777" w:rsidR="00292C3B" w:rsidRDefault="00292C3B" w:rsidP="00BE160E">
      <w:pPr>
        <w:spacing w:line="240" w:lineRule="auto"/>
      </w:pPr>
      <w:r>
        <w:continuationSeparator/>
      </w:r>
    </w:p>
  </w:footnote>
  <w:footnote w:type="continuationNotice" w:id="1">
    <w:p w14:paraId="0453CBBF" w14:textId="77777777" w:rsidR="00292C3B" w:rsidRDefault="00292C3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49AD35" w14:textId="674A15DF" w:rsidR="008E1C09" w:rsidRPr="0058136A" w:rsidRDefault="008E1C09" w:rsidP="008E1C09">
    <w:pPr>
      <w:pStyle w:val="KopfzeileRn"/>
      <w:ind w:left="0" w:firstLine="0"/>
    </w:pPr>
    <w:r>
      <w:rPr>
        <w:noProof/>
        <w:lang w:eastAsia="de-DE"/>
      </w:rPr>
      <w:drawing>
        <wp:anchor distT="0" distB="0" distL="114300" distR="114300" simplePos="0" relativeHeight="251658241" behindDoc="0" locked="0" layoutInCell="1" allowOverlap="1" wp14:anchorId="47D7D59A" wp14:editId="5FFC79A4">
          <wp:simplePos x="0" y="0"/>
          <wp:positionH relativeFrom="page">
            <wp:posOffset>6409055</wp:posOffset>
          </wp:positionH>
          <wp:positionV relativeFrom="page">
            <wp:posOffset>605155</wp:posOffset>
          </wp:positionV>
          <wp:extent cx="720000" cy="432000"/>
          <wp:effectExtent l="0" t="0" r="4445" b="6350"/>
          <wp:wrapNone/>
          <wp:docPr id="187963703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mio.mio\Projects$\_All_Projects\2173\Input\Logos\logo_dornbracht.wm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20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8136A">
      <w:t xml:space="preserve"> </w:t>
    </w:r>
  </w:p>
  <w:p w14:paraId="6E86BD6B" w14:textId="20360240" w:rsidR="008E1C09" w:rsidRPr="0058136A" w:rsidRDefault="008E1C09" w:rsidP="008E1C09">
    <w:pPr>
      <w:pStyle w:val="KopfzeileLt"/>
      <w:ind w:firstLine="107"/>
    </w:pPr>
  </w:p>
  <w:p w14:paraId="421D92AE" w14:textId="53011CDA" w:rsidR="008E1C09" w:rsidRPr="00663375" w:rsidRDefault="008E1C09" w:rsidP="008E1C09">
    <w:pPr>
      <w:pStyle w:val="KopfzeileLt"/>
      <w:ind w:firstLine="107"/>
    </w:pPr>
  </w:p>
  <w:p w14:paraId="0390EAC4" w14:textId="6CBCBB99" w:rsidR="008E1C09" w:rsidRPr="00663375" w:rsidRDefault="008E1C09" w:rsidP="008E1C09">
    <w:pPr>
      <w:pStyle w:val="KopfzeileLt"/>
      <w:ind w:firstLine="107"/>
    </w:pPr>
  </w:p>
  <w:p w14:paraId="698B149A" w14:textId="77777777" w:rsidR="008E1C09" w:rsidRPr="00663375" w:rsidRDefault="008E1C09" w:rsidP="008E1C09">
    <w:pPr>
      <w:pStyle w:val="KopfzeileLt"/>
      <w:ind w:firstLine="107"/>
    </w:pPr>
  </w:p>
  <w:p w14:paraId="17A24904" w14:textId="1F75C5B5" w:rsidR="008E1C09" w:rsidRPr="009577AB" w:rsidRDefault="008E1C09" w:rsidP="008E1C09">
    <w:pPr>
      <w:pStyle w:val="Daten55Lt"/>
      <w:rPr>
        <w:lang w:val="en-US"/>
      </w:rPr>
    </w:pPr>
  </w:p>
  <w:p w14:paraId="54487678" w14:textId="0C88203E" w:rsidR="009A26AF" w:rsidRPr="008E1C09" w:rsidRDefault="009A26AF" w:rsidP="008E1C0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1C990E" w14:textId="615A500F" w:rsidR="009A26AF" w:rsidRPr="0058136A" w:rsidRDefault="009A26AF" w:rsidP="00760257">
    <w:pPr>
      <w:pStyle w:val="KopfzeileRn"/>
      <w:ind w:left="0" w:firstLine="0"/>
    </w:pPr>
    <w:r>
      <w:rPr>
        <w:noProof/>
        <w:lang w:eastAsia="de-DE"/>
      </w:rPr>
      <w:drawing>
        <wp:anchor distT="0" distB="0" distL="114300" distR="114300" simplePos="0" relativeHeight="251658240" behindDoc="0" locked="0" layoutInCell="1" allowOverlap="1" wp14:anchorId="32EF49D4" wp14:editId="2BD93C1D">
          <wp:simplePos x="0" y="0"/>
          <wp:positionH relativeFrom="page">
            <wp:posOffset>6409055</wp:posOffset>
          </wp:positionH>
          <wp:positionV relativeFrom="page">
            <wp:posOffset>605155</wp:posOffset>
          </wp:positionV>
          <wp:extent cx="720000" cy="432000"/>
          <wp:effectExtent l="0" t="0" r="4445" b="6350"/>
          <wp:wrapNone/>
          <wp:docPr id="9266106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mio.mio\Projects$\_All_Projects\2173\Input\Logos\logo_dornbracht.wm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20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8136A">
      <w:t xml:space="preserve"> </w:t>
    </w:r>
  </w:p>
  <w:p w14:paraId="3921B7A5" w14:textId="3B86F0D5" w:rsidR="009577AB" w:rsidRPr="009577AB" w:rsidRDefault="009577AB" w:rsidP="0026515F">
    <w:pPr>
      <w:pStyle w:val="Daten55Lt"/>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6F1097"/>
    <w:multiLevelType w:val="multilevel"/>
    <w:tmpl w:val="67B035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9E00D2F"/>
    <w:multiLevelType w:val="hybridMultilevel"/>
    <w:tmpl w:val="E18E8C60"/>
    <w:lvl w:ilvl="0" w:tplc="4D983B42">
      <w:numFmt w:val="bullet"/>
      <w:lvlText w:val="-"/>
      <w:lvlJc w:val="left"/>
      <w:pPr>
        <w:ind w:left="720" w:hanging="360"/>
      </w:pPr>
      <w:rPr>
        <w:rFonts w:ascii="Arial" w:eastAsiaTheme="minorHAnsi" w:hAnsi="Arial" w:cs="Arial" w:hint="default"/>
        <w:b w:val="0"/>
        <w:sz w:val="2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EA0A58"/>
    <w:multiLevelType w:val="hybridMultilevel"/>
    <w:tmpl w:val="FDAEB72E"/>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num w:numId="1" w16cid:durableId="2092509293">
    <w:abstractNumId w:val="1"/>
  </w:num>
  <w:num w:numId="2" w16cid:durableId="667945772">
    <w:abstractNumId w:val="0"/>
  </w:num>
  <w:num w:numId="3" w16cid:durableId="1862419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cumentProtection w:edit="forms" w:formatting="1"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FA5"/>
    <w:rsid w:val="00000F35"/>
    <w:rsid w:val="00001373"/>
    <w:rsid w:val="0000143A"/>
    <w:rsid w:val="000014BF"/>
    <w:rsid w:val="000022A3"/>
    <w:rsid w:val="000033B0"/>
    <w:rsid w:val="000041A2"/>
    <w:rsid w:val="000052C3"/>
    <w:rsid w:val="000057CF"/>
    <w:rsid w:val="0000597A"/>
    <w:rsid w:val="00005A24"/>
    <w:rsid w:val="000072B6"/>
    <w:rsid w:val="000074DE"/>
    <w:rsid w:val="00012382"/>
    <w:rsid w:val="00013E4E"/>
    <w:rsid w:val="00013EF9"/>
    <w:rsid w:val="000141E2"/>
    <w:rsid w:val="00021676"/>
    <w:rsid w:val="00022B13"/>
    <w:rsid w:val="00023B90"/>
    <w:rsid w:val="00025A83"/>
    <w:rsid w:val="00030E29"/>
    <w:rsid w:val="0003124F"/>
    <w:rsid w:val="00031DB0"/>
    <w:rsid w:val="000321DA"/>
    <w:rsid w:val="00033261"/>
    <w:rsid w:val="0003430A"/>
    <w:rsid w:val="00034428"/>
    <w:rsid w:val="00034900"/>
    <w:rsid w:val="0003677F"/>
    <w:rsid w:val="00036E38"/>
    <w:rsid w:val="000373E1"/>
    <w:rsid w:val="00037D99"/>
    <w:rsid w:val="000429C0"/>
    <w:rsid w:val="0004421C"/>
    <w:rsid w:val="000453CF"/>
    <w:rsid w:val="00045FB5"/>
    <w:rsid w:val="00046466"/>
    <w:rsid w:val="00050BCC"/>
    <w:rsid w:val="000511D2"/>
    <w:rsid w:val="0005231F"/>
    <w:rsid w:val="00052F73"/>
    <w:rsid w:val="000540AA"/>
    <w:rsid w:val="00055346"/>
    <w:rsid w:val="00056227"/>
    <w:rsid w:val="00056A6C"/>
    <w:rsid w:val="00057B3F"/>
    <w:rsid w:val="00057E1C"/>
    <w:rsid w:val="00061BFD"/>
    <w:rsid w:val="00065043"/>
    <w:rsid w:val="00065636"/>
    <w:rsid w:val="000671AD"/>
    <w:rsid w:val="00072953"/>
    <w:rsid w:val="000734DA"/>
    <w:rsid w:val="00073BFC"/>
    <w:rsid w:val="00074EE9"/>
    <w:rsid w:val="00080DBC"/>
    <w:rsid w:val="00081905"/>
    <w:rsid w:val="000831CC"/>
    <w:rsid w:val="000870C0"/>
    <w:rsid w:val="00087866"/>
    <w:rsid w:val="000905F6"/>
    <w:rsid w:val="000915FE"/>
    <w:rsid w:val="000918D9"/>
    <w:rsid w:val="0009278E"/>
    <w:rsid w:val="00092ACC"/>
    <w:rsid w:val="000933D4"/>
    <w:rsid w:val="00094E49"/>
    <w:rsid w:val="00096F3E"/>
    <w:rsid w:val="00097D68"/>
    <w:rsid w:val="000A00F5"/>
    <w:rsid w:val="000A0E2B"/>
    <w:rsid w:val="000A2AC7"/>
    <w:rsid w:val="000A4244"/>
    <w:rsid w:val="000A6BEF"/>
    <w:rsid w:val="000B0BBD"/>
    <w:rsid w:val="000B1441"/>
    <w:rsid w:val="000B1BB3"/>
    <w:rsid w:val="000B39C4"/>
    <w:rsid w:val="000B4A4A"/>
    <w:rsid w:val="000B5812"/>
    <w:rsid w:val="000B5D67"/>
    <w:rsid w:val="000B6262"/>
    <w:rsid w:val="000B63D8"/>
    <w:rsid w:val="000B6FA1"/>
    <w:rsid w:val="000B71E8"/>
    <w:rsid w:val="000C2189"/>
    <w:rsid w:val="000C2201"/>
    <w:rsid w:val="000C2FFF"/>
    <w:rsid w:val="000C35AD"/>
    <w:rsid w:val="000C5D6F"/>
    <w:rsid w:val="000C5F38"/>
    <w:rsid w:val="000C7EF1"/>
    <w:rsid w:val="000D0E55"/>
    <w:rsid w:val="000D2CD5"/>
    <w:rsid w:val="000D40F3"/>
    <w:rsid w:val="000D4B3D"/>
    <w:rsid w:val="000D4D23"/>
    <w:rsid w:val="000D6AE5"/>
    <w:rsid w:val="000D6D44"/>
    <w:rsid w:val="000D6E1F"/>
    <w:rsid w:val="000D6F3A"/>
    <w:rsid w:val="000E0B0C"/>
    <w:rsid w:val="000E23D9"/>
    <w:rsid w:val="000E42BF"/>
    <w:rsid w:val="000E52FC"/>
    <w:rsid w:val="000E54CF"/>
    <w:rsid w:val="000E6915"/>
    <w:rsid w:val="000E6F06"/>
    <w:rsid w:val="000E7A35"/>
    <w:rsid w:val="000F21AF"/>
    <w:rsid w:val="000F3170"/>
    <w:rsid w:val="000F493B"/>
    <w:rsid w:val="000F4BF2"/>
    <w:rsid w:val="000F4BF8"/>
    <w:rsid w:val="000F4EAD"/>
    <w:rsid w:val="000F4F46"/>
    <w:rsid w:val="000F571D"/>
    <w:rsid w:val="000F580B"/>
    <w:rsid w:val="000F5D47"/>
    <w:rsid w:val="000F759D"/>
    <w:rsid w:val="000F7D0B"/>
    <w:rsid w:val="00100CA3"/>
    <w:rsid w:val="001011B0"/>
    <w:rsid w:val="00101341"/>
    <w:rsid w:val="00103CD8"/>
    <w:rsid w:val="00104F23"/>
    <w:rsid w:val="0010500D"/>
    <w:rsid w:val="00107692"/>
    <w:rsid w:val="00107D48"/>
    <w:rsid w:val="00112A41"/>
    <w:rsid w:val="00113C90"/>
    <w:rsid w:val="001141E0"/>
    <w:rsid w:val="00117B3F"/>
    <w:rsid w:val="00121675"/>
    <w:rsid w:val="00122DF9"/>
    <w:rsid w:val="00123F8A"/>
    <w:rsid w:val="00124074"/>
    <w:rsid w:val="00125C2F"/>
    <w:rsid w:val="00126498"/>
    <w:rsid w:val="0012701F"/>
    <w:rsid w:val="00127EC5"/>
    <w:rsid w:val="00130166"/>
    <w:rsid w:val="00130670"/>
    <w:rsid w:val="00130728"/>
    <w:rsid w:val="00132F68"/>
    <w:rsid w:val="00136036"/>
    <w:rsid w:val="00140F3F"/>
    <w:rsid w:val="001414BB"/>
    <w:rsid w:val="00142F32"/>
    <w:rsid w:val="0014439D"/>
    <w:rsid w:val="0014478B"/>
    <w:rsid w:val="001451C8"/>
    <w:rsid w:val="00147022"/>
    <w:rsid w:val="0014710D"/>
    <w:rsid w:val="00150048"/>
    <w:rsid w:val="00152D4C"/>
    <w:rsid w:val="00157239"/>
    <w:rsid w:val="0015741B"/>
    <w:rsid w:val="001575C8"/>
    <w:rsid w:val="0015772C"/>
    <w:rsid w:val="0016114A"/>
    <w:rsid w:val="00164BE5"/>
    <w:rsid w:val="00165368"/>
    <w:rsid w:val="00165D5B"/>
    <w:rsid w:val="00167567"/>
    <w:rsid w:val="001676EC"/>
    <w:rsid w:val="001679DC"/>
    <w:rsid w:val="0017080D"/>
    <w:rsid w:val="00170CFC"/>
    <w:rsid w:val="0017226A"/>
    <w:rsid w:val="00172E94"/>
    <w:rsid w:val="001730F8"/>
    <w:rsid w:val="001742CF"/>
    <w:rsid w:val="00175AA9"/>
    <w:rsid w:val="00177AA6"/>
    <w:rsid w:val="00181C7E"/>
    <w:rsid w:val="001836AA"/>
    <w:rsid w:val="00183F28"/>
    <w:rsid w:val="00185478"/>
    <w:rsid w:val="00185B9F"/>
    <w:rsid w:val="001904FC"/>
    <w:rsid w:val="001910A5"/>
    <w:rsid w:val="00191B0C"/>
    <w:rsid w:val="00194A05"/>
    <w:rsid w:val="001957B0"/>
    <w:rsid w:val="00196C9D"/>
    <w:rsid w:val="001977BF"/>
    <w:rsid w:val="001977E6"/>
    <w:rsid w:val="001A02C1"/>
    <w:rsid w:val="001A19F5"/>
    <w:rsid w:val="001A30AA"/>
    <w:rsid w:val="001A338A"/>
    <w:rsid w:val="001A3D81"/>
    <w:rsid w:val="001A3DB7"/>
    <w:rsid w:val="001A4464"/>
    <w:rsid w:val="001A46FA"/>
    <w:rsid w:val="001A5234"/>
    <w:rsid w:val="001A72A2"/>
    <w:rsid w:val="001B038E"/>
    <w:rsid w:val="001B1D53"/>
    <w:rsid w:val="001B2274"/>
    <w:rsid w:val="001B362D"/>
    <w:rsid w:val="001B3FF2"/>
    <w:rsid w:val="001B5004"/>
    <w:rsid w:val="001B55F2"/>
    <w:rsid w:val="001B5DF3"/>
    <w:rsid w:val="001B6385"/>
    <w:rsid w:val="001B6981"/>
    <w:rsid w:val="001B7939"/>
    <w:rsid w:val="001B7CF1"/>
    <w:rsid w:val="001C22D0"/>
    <w:rsid w:val="001C27A0"/>
    <w:rsid w:val="001C2935"/>
    <w:rsid w:val="001C569D"/>
    <w:rsid w:val="001C62A7"/>
    <w:rsid w:val="001C7188"/>
    <w:rsid w:val="001D1289"/>
    <w:rsid w:val="001D1719"/>
    <w:rsid w:val="001D1CE3"/>
    <w:rsid w:val="001D2DF4"/>
    <w:rsid w:val="001D4E10"/>
    <w:rsid w:val="001D6422"/>
    <w:rsid w:val="001D64A3"/>
    <w:rsid w:val="001D7977"/>
    <w:rsid w:val="001E1011"/>
    <w:rsid w:val="001E1B9D"/>
    <w:rsid w:val="001E5C44"/>
    <w:rsid w:val="001E69A3"/>
    <w:rsid w:val="001E7B73"/>
    <w:rsid w:val="001F0038"/>
    <w:rsid w:val="001F0C92"/>
    <w:rsid w:val="001F0F45"/>
    <w:rsid w:val="001F2CF9"/>
    <w:rsid w:val="001F5358"/>
    <w:rsid w:val="001F6FCA"/>
    <w:rsid w:val="001F7DDC"/>
    <w:rsid w:val="00200253"/>
    <w:rsid w:val="00201A47"/>
    <w:rsid w:val="00201D4F"/>
    <w:rsid w:val="00203BDE"/>
    <w:rsid w:val="00203E92"/>
    <w:rsid w:val="00204A5D"/>
    <w:rsid w:val="002050D8"/>
    <w:rsid w:val="002058DD"/>
    <w:rsid w:val="00206667"/>
    <w:rsid w:val="002068DD"/>
    <w:rsid w:val="00206CD0"/>
    <w:rsid w:val="00210F63"/>
    <w:rsid w:val="0021156E"/>
    <w:rsid w:val="002128F6"/>
    <w:rsid w:val="00213B7D"/>
    <w:rsid w:val="0021568D"/>
    <w:rsid w:val="002157BB"/>
    <w:rsid w:val="00216653"/>
    <w:rsid w:val="002168B9"/>
    <w:rsid w:val="002218BB"/>
    <w:rsid w:val="00221DCC"/>
    <w:rsid w:val="002224D7"/>
    <w:rsid w:val="00222E07"/>
    <w:rsid w:val="002234AB"/>
    <w:rsid w:val="00224D33"/>
    <w:rsid w:val="00225836"/>
    <w:rsid w:val="00226DEC"/>
    <w:rsid w:val="00226F1E"/>
    <w:rsid w:val="00227792"/>
    <w:rsid w:val="002279FA"/>
    <w:rsid w:val="00227F7C"/>
    <w:rsid w:val="00230099"/>
    <w:rsid w:val="00230149"/>
    <w:rsid w:val="0023032E"/>
    <w:rsid w:val="0023217F"/>
    <w:rsid w:val="00232568"/>
    <w:rsid w:val="002341D8"/>
    <w:rsid w:val="00234771"/>
    <w:rsid w:val="002351D5"/>
    <w:rsid w:val="00240E4E"/>
    <w:rsid w:val="00241415"/>
    <w:rsid w:val="00241E53"/>
    <w:rsid w:val="00242A54"/>
    <w:rsid w:val="0024311D"/>
    <w:rsid w:val="00243C1C"/>
    <w:rsid w:val="00247C67"/>
    <w:rsid w:val="00250903"/>
    <w:rsid w:val="0025166B"/>
    <w:rsid w:val="00253152"/>
    <w:rsid w:val="002537E4"/>
    <w:rsid w:val="002553AD"/>
    <w:rsid w:val="002566AE"/>
    <w:rsid w:val="002574D4"/>
    <w:rsid w:val="00257920"/>
    <w:rsid w:val="00257E34"/>
    <w:rsid w:val="0025D287"/>
    <w:rsid w:val="002603FC"/>
    <w:rsid w:val="00261189"/>
    <w:rsid w:val="0026121F"/>
    <w:rsid w:val="00261AEC"/>
    <w:rsid w:val="00262DA4"/>
    <w:rsid w:val="002636F2"/>
    <w:rsid w:val="0026515F"/>
    <w:rsid w:val="0026555C"/>
    <w:rsid w:val="00265F2E"/>
    <w:rsid w:val="0026669B"/>
    <w:rsid w:val="00266CF3"/>
    <w:rsid w:val="00266DD4"/>
    <w:rsid w:val="00266E35"/>
    <w:rsid w:val="00266E87"/>
    <w:rsid w:val="00267709"/>
    <w:rsid w:val="00267867"/>
    <w:rsid w:val="002712FA"/>
    <w:rsid w:val="002716E4"/>
    <w:rsid w:val="00272277"/>
    <w:rsid w:val="00273C25"/>
    <w:rsid w:val="002768BB"/>
    <w:rsid w:val="00276F12"/>
    <w:rsid w:val="00277FAA"/>
    <w:rsid w:val="002802D0"/>
    <w:rsid w:val="002807F0"/>
    <w:rsid w:val="0028100E"/>
    <w:rsid w:val="002811A7"/>
    <w:rsid w:val="00281E46"/>
    <w:rsid w:val="00284F23"/>
    <w:rsid w:val="00284FE4"/>
    <w:rsid w:val="00285B17"/>
    <w:rsid w:val="002917DD"/>
    <w:rsid w:val="00291854"/>
    <w:rsid w:val="00291F62"/>
    <w:rsid w:val="00292C3B"/>
    <w:rsid w:val="00292C5A"/>
    <w:rsid w:val="002931A1"/>
    <w:rsid w:val="002932CB"/>
    <w:rsid w:val="00293B08"/>
    <w:rsid w:val="00295115"/>
    <w:rsid w:val="002978A6"/>
    <w:rsid w:val="002A07A0"/>
    <w:rsid w:val="002A16DA"/>
    <w:rsid w:val="002A43A3"/>
    <w:rsid w:val="002A4F33"/>
    <w:rsid w:val="002A58F7"/>
    <w:rsid w:val="002A61C0"/>
    <w:rsid w:val="002A66D0"/>
    <w:rsid w:val="002A74F3"/>
    <w:rsid w:val="002B1A2D"/>
    <w:rsid w:val="002B1CB5"/>
    <w:rsid w:val="002B293A"/>
    <w:rsid w:val="002B4899"/>
    <w:rsid w:val="002B48DA"/>
    <w:rsid w:val="002C0839"/>
    <w:rsid w:val="002C17FF"/>
    <w:rsid w:val="002C20BD"/>
    <w:rsid w:val="002C4FD9"/>
    <w:rsid w:val="002C674C"/>
    <w:rsid w:val="002D0EE2"/>
    <w:rsid w:val="002D33CB"/>
    <w:rsid w:val="002D3ED9"/>
    <w:rsid w:val="002D4CB3"/>
    <w:rsid w:val="002D5CED"/>
    <w:rsid w:val="002D635C"/>
    <w:rsid w:val="002D662A"/>
    <w:rsid w:val="002D6D20"/>
    <w:rsid w:val="002D779E"/>
    <w:rsid w:val="002E1CBB"/>
    <w:rsid w:val="002E22E9"/>
    <w:rsid w:val="002E3359"/>
    <w:rsid w:val="002E4BDA"/>
    <w:rsid w:val="002E6667"/>
    <w:rsid w:val="002E6B77"/>
    <w:rsid w:val="002E6DC7"/>
    <w:rsid w:val="002E6E9A"/>
    <w:rsid w:val="002E7B18"/>
    <w:rsid w:val="002F012C"/>
    <w:rsid w:val="002F087D"/>
    <w:rsid w:val="002F12F8"/>
    <w:rsid w:val="002F6244"/>
    <w:rsid w:val="002F7ED5"/>
    <w:rsid w:val="00300E04"/>
    <w:rsid w:val="00301883"/>
    <w:rsid w:val="00301A69"/>
    <w:rsid w:val="00301C66"/>
    <w:rsid w:val="00306886"/>
    <w:rsid w:val="003074B3"/>
    <w:rsid w:val="00310D90"/>
    <w:rsid w:val="00313324"/>
    <w:rsid w:val="003133B3"/>
    <w:rsid w:val="00313A02"/>
    <w:rsid w:val="003205AB"/>
    <w:rsid w:val="00320634"/>
    <w:rsid w:val="00320D5D"/>
    <w:rsid w:val="00321E8B"/>
    <w:rsid w:val="00322A26"/>
    <w:rsid w:val="00323EB8"/>
    <w:rsid w:val="00325F6B"/>
    <w:rsid w:val="003264A1"/>
    <w:rsid w:val="00332326"/>
    <w:rsid w:val="00332469"/>
    <w:rsid w:val="00334918"/>
    <w:rsid w:val="00334CA2"/>
    <w:rsid w:val="0033576A"/>
    <w:rsid w:val="0033668C"/>
    <w:rsid w:val="00336751"/>
    <w:rsid w:val="00336B69"/>
    <w:rsid w:val="003372E0"/>
    <w:rsid w:val="00340F22"/>
    <w:rsid w:val="0034105E"/>
    <w:rsid w:val="00341BB6"/>
    <w:rsid w:val="00342570"/>
    <w:rsid w:val="00342A67"/>
    <w:rsid w:val="003433AB"/>
    <w:rsid w:val="00344042"/>
    <w:rsid w:val="00344846"/>
    <w:rsid w:val="00351AC0"/>
    <w:rsid w:val="0035482B"/>
    <w:rsid w:val="003556A1"/>
    <w:rsid w:val="00355B2A"/>
    <w:rsid w:val="00357EF9"/>
    <w:rsid w:val="003607DD"/>
    <w:rsid w:val="0036499F"/>
    <w:rsid w:val="0036544A"/>
    <w:rsid w:val="0036581C"/>
    <w:rsid w:val="00365A90"/>
    <w:rsid w:val="00365ABA"/>
    <w:rsid w:val="00367221"/>
    <w:rsid w:val="003702DA"/>
    <w:rsid w:val="0037205E"/>
    <w:rsid w:val="0037283C"/>
    <w:rsid w:val="00372FB6"/>
    <w:rsid w:val="00372FE4"/>
    <w:rsid w:val="003731A8"/>
    <w:rsid w:val="00373E08"/>
    <w:rsid w:val="00374AFE"/>
    <w:rsid w:val="003751F9"/>
    <w:rsid w:val="00376276"/>
    <w:rsid w:val="00376599"/>
    <w:rsid w:val="003766F3"/>
    <w:rsid w:val="00376DD7"/>
    <w:rsid w:val="003772CC"/>
    <w:rsid w:val="00380149"/>
    <w:rsid w:val="003828C0"/>
    <w:rsid w:val="003830BB"/>
    <w:rsid w:val="003834A7"/>
    <w:rsid w:val="00384217"/>
    <w:rsid w:val="0038647B"/>
    <w:rsid w:val="00386D55"/>
    <w:rsid w:val="00387886"/>
    <w:rsid w:val="0038794B"/>
    <w:rsid w:val="00391828"/>
    <w:rsid w:val="00392FF3"/>
    <w:rsid w:val="00394E68"/>
    <w:rsid w:val="00395D8D"/>
    <w:rsid w:val="0039610C"/>
    <w:rsid w:val="003A12A9"/>
    <w:rsid w:val="003B0A98"/>
    <w:rsid w:val="003B0B37"/>
    <w:rsid w:val="003B1050"/>
    <w:rsid w:val="003B10E6"/>
    <w:rsid w:val="003B1105"/>
    <w:rsid w:val="003B19BC"/>
    <w:rsid w:val="003B19E5"/>
    <w:rsid w:val="003B35C9"/>
    <w:rsid w:val="003B3E65"/>
    <w:rsid w:val="003B4BC4"/>
    <w:rsid w:val="003B5877"/>
    <w:rsid w:val="003B79E1"/>
    <w:rsid w:val="003B7C75"/>
    <w:rsid w:val="003C1387"/>
    <w:rsid w:val="003C1E91"/>
    <w:rsid w:val="003C26E7"/>
    <w:rsid w:val="003C3ADB"/>
    <w:rsid w:val="003C3DB4"/>
    <w:rsid w:val="003C636A"/>
    <w:rsid w:val="003C6DDA"/>
    <w:rsid w:val="003C78B4"/>
    <w:rsid w:val="003C78FE"/>
    <w:rsid w:val="003C7F92"/>
    <w:rsid w:val="003D048A"/>
    <w:rsid w:val="003D0C2F"/>
    <w:rsid w:val="003D1570"/>
    <w:rsid w:val="003D2413"/>
    <w:rsid w:val="003D29F1"/>
    <w:rsid w:val="003D4BA7"/>
    <w:rsid w:val="003D5B93"/>
    <w:rsid w:val="003D67F4"/>
    <w:rsid w:val="003D7EA5"/>
    <w:rsid w:val="003E4094"/>
    <w:rsid w:val="003E4D13"/>
    <w:rsid w:val="003E532F"/>
    <w:rsid w:val="003E53D5"/>
    <w:rsid w:val="003F070E"/>
    <w:rsid w:val="003F0FC9"/>
    <w:rsid w:val="003F1924"/>
    <w:rsid w:val="003F1CC5"/>
    <w:rsid w:val="003F373D"/>
    <w:rsid w:val="003F3AE4"/>
    <w:rsid w:val="003F4ECA"/>
    <w:rsid w:val="00400A90"/>
    <w:rsid w:val="00403551"/>
    <w:rsid w:val="00403709"/>
    <w:rsid w:val="0040530B"/>
    <w:rsid w:val="004058DD"/>
    <w:rsid w:val="00406CAC"/>
    <w:rsid w:val="00411671"/>
    <w:rsid w:val="00411939"/>
    <w:rsid w:val="0041197A"/>
    <w:rsid w:val="00411BE4"/>
    <w:rsid w:val="00412D2B"/>
    <w:rsid w:val="0041333C"/>
    <w:rsid w:val="00413DFB"/>
    <w:rsid w:val="0041561D"/>
    <w:rsid w:val="00415B96"/>
    <w:rsid w:val="00416846"/>
    <w:rsid w:val="004179FC"/>
    <w:rsid w:val="00417EC2"/>
    <w:rsid w:val="00417FAC"/>
    <w:rsid w:val="00420B58"/>
    <w:rsid w:val="004215D7"/>
    <w:rsid w:val="00421B44"/>
    <w:rsid w:val="00422106"/>
    <w:rsid w:val="00423230"/>
    <w:rsid w:val="0042352F"/>
    <w:rsid w:val="0042426F"/>
    <w:rsid w:val="004259CB"/>
    <w:rsid w:val="004261B8"/>
    <w:rsid w:val="00430FD5"/>
    <w:rsid w:val="00432130"/>
    <w:rsid w:val="00432846"/>
    <w:rsid w:val="0043284C"/>
    <w:rsid w:val="00433489"/>
    <w:rsid w:val="0043671F"/>
    <w:rsid w:val="00437BDF"/>
    <w:rsid w:val="00437C66"/>
    <w:rsid w:val="00440983"/>
    <w:rsid w:val="00440D11"/>
    <w:rsid w:val="0044132B"/>
    <w:rsid w:val="004436F0"/>
    <w:rsid w:val="004463CD"/>
    <w:rsid w:val="00447633"/>
    <w:rsid w:val="004503BF"/>
    <w:rsid w:val="00451112"/>
    <w:rsid w:val="00451672"/>
    <w:rsid w:val="00451C71"/>
    <w:rsid w:val="004541AB"/>
    <w:rsid w:val="004549F7"/>
    <w:rsid w:val="004556F3"/>
    <w:rsid w:val="00456260"/>
    <w:rsid w:val="004604F5"/>
    <w:rsid w:val="00460B99"/>
    <w:rsid w:val="0046309D"/>
    <w:rsid w:val="0046439B"/>
    <w:rsid w:val="0046620E"/>
    <w:rsid w:val="00466FB4"/>
    <w:rsid w:val="0046743D"/>
    <w:rsid w:val="0046748C"/>
    <w:rsid w:val="00467B95"/>
    <w:rsid w:val="0047116E"/>
    <w:rsid w:val="00473782"/>
    <w:rsid w:val="00473AE2"/>
    <w:rsid w:val="004748BF"/>
    <w:rsid w:val="00474FC4"/>
    <w:rsid w:val="00483AAC"/>
    <w:rsid w:val="0048455A"/>
    <w:rsid w:val="00486523"/>
    <w:rsid w:val="004877E2"/>
    <w:rsid w:val="00487D0D"/>
    <w:rsid w:val="00490B1F"/>
    <w:rsid w:val="004930B9"/>
    <w:rsid w:val="00493732"/>
    <w:rsid w:val="00493D43"/>
    <w:rsid w:val="00494709"/>
    <w:rsid w:val="00496079"/>
    <w:rsid w:val="00496414"/>
    <w:rsid w:val="00497286"/>
    <w:rsid w:val="00497887"/>
    <w:rsid w:val="004A11F5"/>
    <w:rsid w:val="004A31F3"/>
    <w:rsid w:val="004A5400"/>
    <w:rsid w:val="004A751C"/>
    <w:rsid w:val="004B03DB"/>
    <w:rsid w:val="004B04C2"/>
    <w:rsid w:val="004B0821"/>
    <w:rsid w:val="004B0E94"/>
    <w:rsid w:val="004B18D4"/>
    <w:rsid w:val="004B2DA0"/>
    <w:rsid w:val="004B3946"/>
    <w:rsid w:val="004B3D66"/>
    <w:rsid w:val="004B45E0"/>
    <w:rsid w:val="004B4B54"/>
    <w:rsid w:val="004B5C15"/>
    <w:rsid w:val="004B5D7C"/>
    <w:rsid w:val="004B7403"/>
    <w:rsid w:val="004C0B91"/>
    <w:rsid w:val="004C2AF1"/>
    <w:rsid w:val="004C2DCF"/>
    <w:rsid w:val="004C38A4"/>
    <w:rsid w:val="004C39D7"/>
    <w:rsid w:val="004C5637"/>
    <w:rsid w:val="004C7715"/>
    <w:rsid w:val="004C78D7"/>
    <w:rsid w:val="004C7FC9"/>
    <w:rsid w:val="004D2375"/>
    <w:rsid w:val="004D2888"/>
    <w:rsid w:val="004D31D6"/>
    <w:rsid w:val="004D3C68"/>
    <w:rsid w:val="004D440A"/>
    <w:rsid w:val="004D5209"/>
    <w:rsid w:val="004D6A19"/>
    <w:rsid w:val="004D73BA"/>
    <w:rsid w:val="004D7832"/>
    <w:rsid w:val="004E06FD"/>
    <w:rsid w:val="004E084F"/>
    <w:rsid w:val="004E0AEE"/>
    <w:rsid w:val="004E0D64"/>
    <w:rsid w:val="004E2AE3"/>
    <w:rsid w:val="004E42A9"/>
    <w:rsid w:val="004E5024"/>
    <w:rsid w:val="004F1D77"/>
    <w:rsid w:val="004F2344"/>
    <w:rsid w:val="004F351F"/>
    <w:rsid w:val="004F36D0"/>
    <w:rsid w:val="004F5A36"/>
    <w:rsid w:val="004F60C6"/>
    <w:rsid w:val="004F6BB9"/>
    <w:rsid w:val="0050138A"/>
    <w:rsid w:val="0050181E"/>
    <w:rsid w:val="00502DB9"/>
    <w:rsid w:val="00503FEC"/>
    <w:rsid w:val="00505328"/>
    <w:rsid w:val="005060E2"/>
    <w:rsid w:val="00507761"/>
    <w:rsid w:val="00507C62"/>
    <w:rsid w:val="00512663"/>
    <w:rsid w:val="00513676"/>
    <w:rsid w:val="0051423A"/>
    <w:rsid w:val="005143D3"/>
    <w:rsid w:val="00514BDF"/>
    <w:rsid w:val="00515575"/>
    <w:rsid w:val="00515B9D"/>
    <w:rsid w:val="00516B01"/>
    <w:rsid w:val="00520713"/>
    <w:rsid w:val="00523E13"/>
    <w:rsid w:val="005250E3"/>
    <w:rsid w:val="005255CE"/>
    <w:rsid w:val="005259E3"/>
    <w:rsid w:val="00527720"/>
    <w:rsid w:val="005310C4"/>
    <w:rsid w:val="005312D7"/>
    <w:rsid w:val="00531BB2"/>
    <w:rsid w:val="005323A0"/>
    <w:rsid w:val="005326E8"/>
    <w:rsid w:val="00534DFE"/>
    <w:rsid w:val="005355AD"/>
    <w:rsid w:val="005358FA"/>
    <w:rsid w:val="005359B0"/>
    <w:rsid w:val="00535BD2"/>
    <w:rsid w:val="0053681D"/>
    <w:rsid w:val="00540E84"/>
    <w:rsid w:val="005412DD"/>
    <w:rsid w:val="00541505"/>
    <w:rsid w:val="005424E3"/>
    <w:rsid w:val="00542556"/>
    <w:rsid w:val="00542ED9"/>
    <w:rsid w:val="005431D8"/>
    <w:rsid w:val="00544D81"/>
    <w:rsid w:val="005451CF"/>
    <w:rsid w:val="00545278"/>
    <w:rsid w:val="00545B27"/>
    <w:rsid w:val="00546784"/>
    <w:rsid w:val="00546EEC"/>
    <w:rsid w:val="00547470"/>
    <w:rsid w:val="00551343"/>
    <w:rsid w:val="005522B4"/>
    <w:rsid w:val="005524BC"/>
    <w:rsid w:val="00553674"/>
    <w:rsid w:val="00553728"/>
    <w:rsid w:val="005548A4"/>
    <w:rsid w:val="00554F01"/>
    <w:rsid w:val="00556286"/>
    <w:rsid w:val="00560B29"/>
    <w:rsid w:val="00560C19"/>
    <w:rsid w:val="00561397"/>
    <w:rsid w:val="00561F8C"/>
    <w:rsid w:val="005620C7"/>
    <w:rsid w:val="00563190"/>
    <w:rsid w:val="00564723"/>
    <w:rsid w:val="00565CB7"/>
    <w:rsid w:val="00567444"/>
    <w:rsid w:val="00571275"/>
    <w:rsid w:val="00571480"/>
    <w:rsid w:val="005721A2"/>
    <w:rsid w:val="005739C3"/>
    <w:rsid w:val="0057431D"/>
    <w:rsid w:val="0057469A"/>
    <w:rsid w:val="00575C65"/>
    <w:rsid w:val="00575DF9"/>
    <w:rsid w:val="00575DFA"/>
    <w:rsid w:val="0058136A"/>
    <w:rsid w:val="0058302A"/>
    <w:rsid w:val="00584ECA"/>
    <w:rsid w:val="00585BC9"/>
    <w:rsid w:val="00586344"/>
    <w:rsid w:val="00590AA2"/>
    <w:rsid w:val="00590D51"/>
    <w:rsid w:val="0059443D"/>
    <w:rsid w:val="00596A24"/>
    <w:rsid w:val="005A1240"/>
    <w:rsid w:val="005A672B"/>
    <w:rsid w:val="005A6C7A"/>
    <w:rsid w:val="005A75AB"/>
    <w:rsid w:val="005B0C79"/>
    <w:rsid w:val="005B163F"/>
    <w:rsid w:val="005B19C6"/>
    <w:rsid w:val="005B2F47"/>
    <w:rsid w:val="005B7FF0"/>
    <w:rsid w:val="005C093B"/>
    <w:rsid w:val="005C12C2"/>
    <w:rsid w:val="005C18B8"/>
    <w:rsid w:val="005C3229"/>
    <w:rsid w:val="005C3B75"/>
    <w:rsid w:val="005C5FD1"/>
    <w:rsid w:val="005C7C60"/>
    <w:rsid w:val="005D0EDE"/>
    <w:rsid w:val="005D196D"/>
    <w:rsid w:val="005D1D82"/>
    <w:rsid w:val="005D2008"/>
    <w:rsid w:val="005D3A44"/>
    <w:rsid w:val="005D567F"/>
    <w:rsid w:val="005D5AFD"/>
    <w:rsid w:val="005D66D9"/>
    <w:rsid w:val="005E047A"/>
    <w:rsid w:val="005E1878"/>
    <w:rsid w:val="005E2402"/>
    <w:rsid w:val="005E274E"/>
    <w:rsid w:val="005E452B"/>
    <w:rsid w:val="005E4DD8"/>
    <w:rsid w:val="005E5155"/>
    <w:rsid w:val="005F27C6"/>
    <w:rsid w:val="005F3378"/>
    <w:rsid w:val="005F3484"/>
    <w:rsid w:val="005F367F"/>
    <w:rsid w:val="005F67AD"/>
    <w:rsid w:val="005F6ECD"/>
    <w:rsid w:val="005F7E5D"/>
    <w:rsid w:val="0060114C"/>
    <w:rsid w:val="00601E44"/>
    <w:rsid w:val="00602730"/>
    <w:rsid w:val="0060274B"/>
    <w:rsid w:val="00602FAB"/>
    <w:rsid w:val="00603271"/>
    <w:rsid w:val="00603987"/>
    <w:rsid w:val="006048B6"/>
    <w:rsid w:val="00604D1D"/>
    <w:rsid w:val="00605266"/>
    <w:rsid w:val="00605BC7"/>
    <w:rsid w:val="00605D8E"/>
    <w:rsid w:val="0060693B"/>
    <w:rsid w:val="00606B9C"/>
    <w:rsid w:val="00606CCF"/>
    <w:rsid w:val="006071C5"/>
    <w:rsid w:val="00607CEC"/>
    <w:rsid w:val="00610E4F"/>
    <w:rsid w:val="00613BF5"/>
    <w:rsid w:val="0061427D"/>
    <w:rsid w:val="00621003"/>
    <w:rsid w:val="00621483"/>
    <w:rsid w:val="00622960"/>
    <w:rsid w:val="006230D2"/>
    <w:rsid w:val="006240E2"/>
    <w:rsid w:val="00624AAE"/>
    <w:rsid w:val="006250FE"/>
    <w:rsid w:val="006257D2"/>
    <w:rsid w:val="00627BB3"/>
    <w:rsid w:val="00631323"/>
    <w:rsid w:val="0063433C"/>
    <w:rsid w:val="0063448B"/>
    <w:rsid w:val="00634929"/>
    <w:rsid w:val="0063583C"/>
    <w:rsid w:val="00636F82"/>
    <w:rsid w:val="006373BE"/>
    <w:rsid w:val="00637CFC"/>
    <w:rsid w:val="00640297"/>
    <w:rsid w:val="00640B07"/>
    <w:rsid w:val="00640FCD"/>
    <w:rsid w:val="006424C8"/>
    <w:rsid w:val="00644CF7"/>
    <w:rsid w:val="00645961"/>
    <w:rsid w:val="006460EA"/>
    <w:rsid w:val="006470B8"/>
    <w:rsid w:val="006470EA"/>
    <w:rsid w:val="006509E8"/>
    <w:rsid w:val="0065243D"/>
    <w:rsid w:val="006529F1"/>
    <w:rsid w:val="00653B9E"/>
    <w:rsid w:val="0065472A"/>
    <w:rsid w:val="00654A74"/>
    <w:rsid w:val="00654C35"/>
    <w:rsid w:val="0065560B"/>
    <w:rsid w:val="00655926"/>
    <w:rsid w:val="00663375"/>
    <w:rsid w:val="0066436C"/>
    <w:rsid w:val="00665C73"/>
    <w:rsid w:val="006662C8"/>
    <w:rsid w:val="00667BFE"/>
    <w:rsid w:val="006700BC"/>
    <w:rsid w:val="006702C5"/>
    <w:rsid w:val="0067145F"/>
    <w:rsid w:val="006740E0"/>
    <w:rsid w:val="00674219"/>
    <w:rsid w:val="006742EE"/>
    <w:rsid w:val="00674CB1"/>
    <w:rsid w:val="00675597"/>
    <w:rsid w:val="00675EDD"/>
    <w:rsid w:val="00676BE4"/>
    <w:rsid w:val="00682582"/>
    <w:rsid w:val="00682759"/>
    <w:rsid w:val="00685953"/>
    <w:rsid w:val="00686210"/>
    <w:rsid w:val="006905F6"/>
    <w:rsid w:val="00690658"/>
    <w:rsid w:val="00691113"/>
    <w:rsid w:val="0069350D"/>
    <w:rsid w:val="006941AD"/>
    <w:rsid w:val="00694F10"/>
    <w:rsid w:val="006957B3"/>
    <w:rsid w:val="00696D49"/>
    <w:rsid w:val="00696FBE"/>
    <w:rsid w:val="00697022"/>
    <w:rsid w:val="00697B8F"/>
    <w:rsid w:val="006A01DC"/>
    <w:rsid w:val="006A0CA3"/>
    <w:rsid w:val="006A3798"/>
    <w:rsid w:val="006A38C8"/>
    <w:rsid w:val="006A51DC"/>
    <w:rsid w:val="006A520B"/>
    <w:rsid w:val="006A6A3D"/>
    <w:rsid w:val="006A71F9"/>
    <w:rsid w:val="006A7E09"/>
    <w:rsid w:val="006B0317"/>
    <w:rsid w:val="006B2A8D"/>
    <w:rsid w:val="006B3494"/>
    <w:rsid w:val="006B438A"/>
    <w:rsid w:val="006B5E81"/>
    <w:rsid w:val="006B678C"/>
    <w:rsid w:val="006B7D93"/>
    <w:rsid w:val="006C006C"/>
    <w:rsid w:val="006C30E9"/>
    <w:rsid w:val="006C4828"/>
    <w:rsid w:val="006C716C"/>
    <w:rsid w:val="006D0786"/>
    <w:rsid w:val="006D1981"/>
    <w:rsid w:val="006D2F67"/>
    <w:rsid w:val="006D3A9E"/>
    <w:rsid w:val="006D416C"/>
    <w:rsid w:val="006D5717"/>
    <w:rsid w:val="006D6025"/>
    <w:rsid w:val="006D62F0"/>
    <w:rsid w:val="006E0165"/>
    <w:rsid w:val="006E08AC"/>
    <w:rsid w:val="006E0FA0"/>
    <w:rsid w:val="006E13F3"/>
    <w:rsid w:val="006E23BE"/>
    <w:rsid w:val="006E2677"/>
    <w:rsid w:val="006E3C93"/>
    <w:rsid w:val="006E4BD8"/>
    <w:rsid w:val="006E5254"/>
    <w:rsid w:val="006E62D9"/>
    <w:rsid w:val="006E63EA"/>
    <w:rsid w:val="006E6533"/>
    <w:rsid w:val="006E65CD"/>
    <w:rsid w:val="006E7120"/>
    <w:rsid w:val="006F038E"/>
    <w:rsid w:val="006F0EFC"/>
    <w:rsid w:val="006F1869"/>
    <w:rsid w:val="006F1EB3"/>
    <w:rsid w:val="006F2810"/>
    <w:rsid w:val="006F2A2E"/>
    <w:rsid w:val="006F2A97"/>
    <w:rsid w:val="006F39CC"/>
    <w:rsid w:val="006F58DF"/>
    <w:rsid w:val="006F5AC0"/>
    <w:rsid w:val="006F64C4"/>
    <w:rsid w:val="006F6B3C"/>
    <w:rsid w:val="007005E2"/>
    <w:rsid w:val="00700AC8"/>
    <w:rsid w:val="00700C71"/>
    <w:rsid w:val="00701385"/>
    <w:rsid w:val="00702017"/>
    <w:rsid w:val="00702466"/>
    <w:rsid w:val="0070285F"/>
    <w:rsid w:val="007062E6"/>
    <w:rsid w:val="00710284"/>
    <w:rsid w:val="00710847"/>
    <w:rsid w:val="007109EF"/>
    <w:rsid w:val="00710EBE"/>
    <w:rsid w:val="0071189F"/>
    <w:rsid w:val="00711919"/>
    <w:rsid w:val="00711E5E"/>
    <w:rsid w:val="007122F5"/>
    <w:rsid w:val="00714C46"/>
    <w:rsid w:val="00715B4E"/>
    <w:rsid w:val="00717055"/>
    <w:rsid w:val="007170D9"/>
    <w:rsid w:val="0072055E"/>
    <w:rsid w:val="00720659"/>
    <w:rsid w:val="007208C8"/>
    <w:rsid w:val="00720B0F"/>
    <w:rsid w:val="00721C38"/>
    <w:rsid w:val="00722A85"/>
    <w:rsid w:val="00725000"/>
    <w:rsid w:val="0072668F"/>
    <w:rsid w:val="00732870"/>
    <w:rsid w:val="00732A37"/>
    <w:rsid w:val="0073307E"/>
    <w:rsid w:val="007338A9"/>
    <w:rsid w:val="00733C6F"/>
    <w:rsid w:val="00734AAA"/>
    <w:rsid w:val="00734D82"/>
    <w:rsid w:val="0073738C"/>
    <w:rsid w:val="00737AB9"/>
    <w:rsid w:val="007407DD"/>
    <w:rsid w:val="00741371"/>
    <w:rsid w:val="00741FE9"/>
    <w:rsid w:val="007426CC"/>
    <w:rsid w:val="007430CB"/>
    <w:rsid w:val="00743215"/>
    <w:rsid w:val="007442A8"/>
    <w:rsid w:val="007464E1"/>
    <w:rsid w:val="0075188B"/>
    <w:rsid w:val="00751D91"/>
    <w:rsid w:val="00752303"/>
    <w:rsid w:val="00752BB7"/>
    <w:rsid w:val="00753583"/>
    <w:rsid w:val="00754A1E"/>
    <w:rsid w:val="00754F75"/>
    <w:rsid w:val="00755BCF"/>
    <w:rsid w:val="00760257"/>
    <w:rsid w:val="00760E20"/>
    <w:rsid w:val="00762A1B"/>
    <w:rsid w:val="00764BB8"/>
    <w:rsid w:val="00766AB5"/>
    <w:rsid w:val="00767E12"/>
    <w:rsid w:val="007701DD"/>
    <w:rsid w:val="00774F8A"/>
    <w:rsid w:val="00775F4F"/>
    <w:rsid w:val="007766F4"/>
    <w:rsid w:val="007767E3"/>
    <w:rsid w:val="007775A7"/>
    <w:rsid w:val="00782FBD"/>
    <w:rsid w:val="0078330A"/>
    <w:rsid w:val="00783642"/>
    <w:rsid w:val="00783FA5"/>
    <w:rsid w:val="00784F7F"/>
    <w:rsid w:val="00785801"/>
    <w:rsid w:val="007858DB"/>
    <w:rsid w:val="00785BB4"/>
    <w:rsid w:val="00785D1C"/>
    <w:rsid w:val="00786089"/>
    <w:rsid w:val="00786BC7"/>
    <w:rsid w:val="007876CB"/>
    <w:rsid w:val="00787ABA"/>
    <w:rsid w:val="00791A5B"/>
    <w:rsid w:val="0079451F"/>
    <w:rsid w:val="00795324"/>
    <w:rsid w:val="007A0299"/>
    <w:rsid w:val="007A0940"/>
    <w:rsid w:val="007A1915"/>
    <w:rsid w:val="007A2687"/>
    <w:rsid w:val="007A2A2F"/>
    <w:rsid w:val="007A2BAC"/>
    <w:rsid w:val="007A2C0D"/>
    <w:rsid w:val="007A32E3"/>
    <w:rsid w:val="007A5801"/>
    <w:rsid w:val="007A6C1F"/>
    <w:rsid w:val="007A6FFB"/>
    <w:rsid w:val="007A7058"/>
    <w:rsid w:val="007A7584"/>
    <w:rsid w:val="007A7AFF"/>
    <w:rsid w:val="007B03FE"/>
    <w:rsid w:val="007B3B40"/>
    <w:rsid w:val="007B42F0"/>
    <w:rsid w:val="007B4F44"/>
    <w:rsid w:val="007B5470"/>
    <w:rsid w:val="007B60B7"/>
    <w:rsid w:val="007B6471"/>
    <w:rsid w:val="007B6487"/>
    <w:rsid w:val="007B6D06"/>
    <w:rsid w:val="007C2A43"/>
    <w:rsid w:val="007C41A4"/>
    <w:rsid w:val="007C47B5"/>
    <w:rsid w:val="007C4A1C"/>
    <w:rsid w:val="007C5B6B"/>
    <w:rsid w:val="007C7241"/>
    <w:rsid w:val="007C7C65"/>
    <w:rsid w:val="007C7CBB"/>
    <w:rsid w:val="007D0E75"/>
    <w:rsid w:val="007D28DB"/>
    <w:rsid w:val="007D36D2"/>
    <w:rsid w:val="007D3C9A"/>
    <w:rsid w:val="007D461C"/>
    <w:rsid w:val="007D6280"/>
    <w:rsid w:val="007D6C9A"/>
    <w:rsid w:val="007D6E1A"/>
    <w:rsid w:val="007D6F23"/>
    <w:rsid w:val="007E06BD"/>
    <w:rsid w:val="007E06EF"/>
    <w:rsid w:val="007E2367"/>
    <w:rsid w:val="007E40FD"/>
    <w:rsid w:val="007E441B"/>
    <w:rsid w:val="007E670D"/>
    <w:rsid w:val="007E733A"/>
    <w:rsid w:val="007F0966"/>
    <w:rsid w:val="007F0C00"/>
    <w:rsid w:val="007F197C"/>
    <w:rsid w:val="007F307C"/>
    <w:rsid w:val="007F5AFC"/>
    <w:rsid w:val="007F63AA"/>
    <w:rsid w:val="007F795E"/>
    <w:rsid w:val="00802745"/>
    <w:rsid w:val="008037D0"/>
    <w:rsid w:val="00803F53"/>
    <w:rsid w:val="008048BE"/>
    <w:rsid w:val="00805ADA"/>
    <w:rsid w:val="008062BA"/>
    <w:rsid w:val="008072C2"/>
    <w:rsid w:val="008074C4"/>
    <w:rsid w:val="00807D09"/>
    <w:rsid w:val="00807E6E"/>
    <w:rsid w:val="00810C28"/>
    <w:rsid w:val="00811875"/>
    <w:rsid w:val="00813836"/>
    <w:rsid w:val="00815A52"/>
    <w:rsid w:val="0081711B"/>
    <w:rsid w:val="00817176"/>
    <w:rsid w:val="008174D0"/>
    <w:rsid w:val="00820F10"/>
    <w:rsid w:val="00822EDF"/>
    <w:rsid w:val="0082327E"/>
    <w:rsid w:val="00824957"/>
    <w:rsid w:val="00825273"/>
    <w:rsid w:val="00825460"/>
    <w:rsid w:val="00825645"/>
    <w:rsid w:val="00826A52"/>
    <w:rsid w:val="00826B43"/>
    <w:rsid w:val="0083323E"/>
    <w:rsid w:val="00833DAA"/>
    <w:rsid w:val="00836D1B"/>
    <w:rsid w:val="008376BB"/>
    <w:rsid w:val="00840365"/>
    <w:rsid w:val="008414F5"/>
    <w:rsid w:val="00842D1E"/>
    <w:rsid w:val="008431CD"/>
    <w:rsid w:val="00843DD8"/>
    <w:rsid w:val="00843F8D"/>
    <w:rsid w:val="00845ABF"/>
    <w:rsid w:val="00847330"/>
    <w:rsid w:val="0084766B"/>
    <w:rsid w:val="008501E6"/>
    <w:rsid w:val="0085066F"/>
    <w:rsid w:val="00850910"/>
    <w:rsid w:val="008522E3"/>
    <w:rsid w:val="00855923"/>
    <w:rsid w:val="00861710"/>
    <w:rsid w:val="00862B13"/>
    <w:rsid w:val="00863E68"/>
    <w:rsid w:val="008643DA"/>
    <w:rsid w:val="00864D6D"/>
    <w:rsid w:val="00870BD0"/>
    <w:rsid w:val="00871383"/>
    <w:rsid w:val="008718EA"/>
    <w:rsid w:val="008726AA"/>
    <w:rsid w:val="008733FA"/>
    <w:rsid w:val="00873C18"/>
    <w:rsid w:val="0088115D"/>
    <w:rsid w:val="008813C7"/>
    <w:rsid w:val="00882CAD"/>
    <w:rsid w:val="0088608D"/>
    <w:rsid w:val="00887DE3"/>
    <w:rsid w:val="008909F6"/>
    <w:rsid w:val="008932A1"/>
    <w:rsid w:val="00894A63"/>
    <w:rsid w:val="00895843"/>
    <w:rsid w:val="00895CC3"/>
    <w:rsid w:val="008965BB"/>
    <w:rsid w:val="00896846"/>
    <w:rsid w:val="00896D0E"/>
    <w:rsid w:val="008A1417"/>
    <w:rsid w:val="008A2A0C"/>
    <w:rsid w:val="008A2B5B"/>
    <w:rsid w:val="008A4094"/>
    <w:rsid w:val="008A4A36"/>
    <w:rsid w:val="008A58CB"/>
    <w:rsid w:val="008A6AB4"/>
    <w:rsid w:val="008B0CCF"/>
    <w:rsid w:val="008B0F03"/>
    <w:rsid w:val="008B1160"/>
    <w:rsid w:val="008B11FF"/>
    <w:rsid w:val="008B1AC3"/>
    <w:rsid w:val="008B1C48"/>
    <w:rsid w:val="008B3EC5"/>
    <w:rsid w:val="008B4DB7"/>
    <w:rsid w:val="008B4E11"/>
    <w:rsid w:val="008B66C7"/>
    <w:rsid w:val="008B6B67"/>
    <w:rsid w:val="008B6D0A"/>
    <w:rsid w:val="008B758B"/>
    <w:rsid w:val="008C08CF"/>
    <w:rsid w:val="008C1033"/>
    <w:rsid w:val="008C3ADE"/>
    <w:rsid w:val="008C5054"/>
    <w:rsid w:val="008C7CB1"/>
    <w:rsid w:val="008D0487"/>
    <w:rsid w:val="008D0A59"/>
    <w:rsid w:val="008D0A7D"/>
    <w:rsid w:val="008D10F8"/>
    <w:rsid w:val="008D1ABB"/>
    <w:rsid w:val="008D2161"/>
    <w:rsid w:val="008D259E"/>
    <w:rsid w:val="008D35E7"/>
    <w:rsid w:val="008D4586"/>
    <w:rsid w:val="008D4719"/>
    <w:rsid w:val="008D52D7"/>
    <w:rsid w:val="008D64B9"/>
    <w:rsid w:val="008D7526"/>
    <w:rsid w:val="008E073C"/>
    <w:rsid w:val="008E1C09"/>
    <w:rsid w:val="008E2B93"/>
    <w:rsid w:val="008E343B"/>
    <w:rsid w:val="008E537F"/>
    <w:rsid w:val="008E68AA"/>
    <w:rsid w:val="008E7A39"/>
    <w:rsid w:val="008E7C44"/>
    <w:rsid w:val="008F1F33"/>
    <w:rsid w:val="008F2004"/>
    <w:rsid w:val="008F2437"/>
    <w:rsid w:val="008F3411"/>
    <w:rsid w:val="008F3BE8"/>
    <w:rsid w:val="008F41FB"/>
    <w:rsid w:val="008F4CB1"/>
    <w:rsid w:val="008F5D15"/>
    <w:rsid w:val="008F7CEC"/>
    <w:rsid w:val="0090010A"/>
    <w:rsid w:val="00900880"/>
    <w:rsid w:val="00901919"/>
    <w:rsid w:val="0090396F"/>
    <w:rsid w:val="00904FB3"/>
    <w:rsid w:val="00906130"/>
    <w:rsid w:val="00906261"/>
    <w:rsid w:val="00910CF5"/>
    <w:rsid w:val="00913A5B"/>
    <w:rsid w:val="00914971"/>
    <w:rsid w:val="009154D9"/>
    <w:rsid w:val="0091579B"/>
    <w:rsid w:val="00915F18"/>
    <w:rsid w:val="009160E3"/>
    <w:rsid w:val="00916378"/>
    <w:rsid w:val="00917BE5"/>
    <w:rsid w:val="00923278"/>
    <w:rsid w:val="00923B9E"/>
    <w:rsid w:val="00923DBF"/>
    <w:rsid w:val="00930616"/>
    <w:rsid w:val="00931568"/>
    <w:rsid w:val="009327E2"/>
    <w:rsid w:val="0093289A"/>
    <w:rsid w:val="00934377"/>
    <w:rsid w:val="00934DE6"/>
    <w:rsid w:val="009364CD"/>
    <w:rsid w:val="0093667B"/>
    <w:rsid w:val="00937EAF"/>
    <w:rsid w:val="009412AD"/>
    <w:rsid w:val="009439BC"/>
    <w:rsid w:val="00944D52"/>
    <w:rsid w:val="00946B48"/>
    <w:rsid w:val="00947C55"/>
    <w:rsid w:val="0095081B"/>
    <w:rsid w:val="00950997"/>
    <w:rsid w:val="00951D10"/>
    <w:rsid w:val="00953D98"/>
    <w:rsid w:val="00954D08"/>
    <w:rsid w:val="009577AB"/>
    <w:rsid w:val="00966980"/>
    <w:rsid w:val="009670AF"/>
    <w:rsid w:val="00967B85"/>
    <w:rsid w:val="009701BE"/>
    <w:rsid w:val="00971360"/>
    <w:rsid w:val="009720D2"/>
    <w:rsid w:val="00972BC6"/>
    <w:rsid w:val="00972C52"/>
    <w:rsid w:val="0097443B"/>
    <w:rsid w:val="009822BF"/>
    <w:rsid w:val="00982FFC"/>
    <w:rsid w:val="00983B07"/>
    <w:rsid w:val="00984DB4"/>
    <w:rsid w:val="00984DC7"/>
    <w:rsid w:val="009863FE"/>
    <w:rsid w:val="0098756C"/>
    <w:rsid w:val="00990856"/>
    <w:rsid w:val="00995CEC"/>
    <w:rsid w:val="009A105F"/>
    <w:rsid w:val="009A1868"/>
    <w:rsid w:val="009A259E"/>
    <w:rsid w:val="009A26AF"/>
    <w:rsid w:val="009A2ECB"/>
    <w:rsid w:val="009A2FED"/>
    <w:rsid w:val="009A3262"/>
    <w:rsid w:val="009A3890"/>
    <w:rsid w:val="009A5C79"/>
    <w:rsid w:val="009A6D2A"/>
    <w:rsid w:val="009A794C"/>
    <w:rsid w:val="009B204E"/>
    <w:rsid w:val="009B371D"/>
    <w:rsid w:val="009B3F48"/>
    <w:rsid w:val="009B4A80"/>
    <w:rsid w:val="009B7373"/>
    <w:rsid w:val="009C1742"/>
    <w:rsid w:val="009C18AC"/>
    <w:rsid w:val="009C2706"/>
    <w:rsid w:val="009C3CE7"/>
    <w:rsid w:val="009C40B6"/>
    <w:rsid w:val="009C52AC"/>
    <w:rsid w:val="009C66BB"/>
    <w:rsid w:val="009D0070"/>
    <w:rsid w:val="009D04C6"/>
    <w:rsid w:val="009D17DF"/>
    <w:rsid w:val="009D3BE3"/>
    <w:rsid w:val="009D59E5"/>
    <w:rsid w:val="009D64AC"/>
    <w:rsid w:val="009E0C73"/>
    <w:rsid w:val="009E195C"/>
    <w:rsid w:val="009E1FB8"/>
    <w:rsid w:val="009E2736"/>
    <w:rsid w:val="009E54BD"/>
    <w:rsid w:val="009E6355"/>
    <w:rsid w:val="009E78F8"/>
    <w:rsid w:val="009F101B"/>
    <w:rsid w:val="009F2713"/>
    <w:rsid w:val="009F37F9"/>
    <w:rsid w:val="009F3994"/>
    <w:rsid w:val="009F56BB"/>
    <w:rsid w:val="009F77C4"/>
    <w:rsid w:val="009F7E84"/>
    <w:rsid w:val="009F7E8F"/>
    <w:rsid w:val="00A00F43"/>
    <w:rsid w:val="00A0238C"/>
    <w:rsid w:val="00A02AE2"/>
    <w:rsid w:val="00A02D82"/>
    <w:rsid w:val="00A04C8C"/>
    <w:rsid w:val="00A04F30"/>
    <w:rsid w:val="00A05092"/>
    <w:rsid w:val="00A05289"/>
    <w:rsid w:val="00A063CE"/>
    <w:rsid w:val="00A06446"/>
    <w:rsid w:val="00A0736C"/>
    <w:rsid w:val="00A108EC"/>
    <w:rsid w:val="00A115DE"/>
    <w:rsid w:val="00A11643"/>
    <w:rsid w:val="00A124F7"/>
    <w:rsid w:val="00A12A30"/>
    <w:rsid w:val="00A12EF6"/>
    <w:rsid w:val="00A13270"/>
    <w:rsid w:val="00A13EC9"/>
    <w:rsid w:val="00A1609B"/>
    <w:rsid w:val="00A16A2A"/>
    <w:rsid w:val="00A16A73"/>
    <w:rsid w:val="00A17784"/>
    <w:rsid w:val="00A17BE2"/>
    <w:rsid w:val="00A17D8F"/>
    <w:rsid w:val="00A20CDA"/>
    <w:rsid w:val="00A21791"/>
    <w:rsid w:val="00A21DEF"/>
    <w:rsid w:val="00A23E16"/>
    <w:rsid w:val="00A24FC6"/>
    <w:rsid w:val="00A26150"/>
    <w:rsid w:val="00A26F7A"/>
    <w:rsid w:val="00A3022A"/>
    <w:rsid w:val="00A321C3"/>
    <w:rsid w:val="00A322AB"/>
    <w:rsid w:val="00A332DD"/>
    <w:rsid w:val="00A34AC2"/>
    <w:rsid w:val="00A35EB4"/>
    <w:rsid w:val="00A35FBA"/>
    <w:rsid w:val="00A36D37"/>
    <w:rsid w:val="00A37329"/>
    <w:rsid w:val="00A40283"/>
    <w:rsid w:val="00A40A17"/>
    <w:rsid w:val="00A40E0A"/>
    <w:rsid w:val="00A422BB"/>
    <w:rsid w:val="00A44C06"/>
    <w:rsid w:val="00A44FF8"/>
    <w:rsid w:val="00A5039D"/>
    <w:rsid w:val="00A509B3"/>
    <w:rsid w:val="00A50F3E"/>
    <w:rsid w:val="00A52EDD"/>
    <w:rsid w:val="00A54975"/>
    <w:rsid w:val="00A569AA"/>
    <w:rsid w:val="00A579DF"/>
    <w:rsid w:val="00A60C76"/>
    <w:rsid w:val="00A64380"/>
    <w:rsid w:val="00A65CAB"/>
    <w:rsid w:val="00A665BF"/>
    <w:rsid w:val="00A67017"/>
    <w:rsid w:val="00A702C8"/>
    <w:rsid w:val="00A719B7"/>
    <w:rsid w:val="00A731DC"/>
    <w:rsid w:val="00A738B3"/>
    <w:rsid w:val="00A73EC7"/>
    <w:rsid w:val="00A807CD"/>
    <w:rsid w:val="00A811CD"/>
    <w:rsid w:val="00A81AFC"/>
    <w:rsid w:val="00A81B82"/>
    <w:rsid w:val="00A8205E"/>
    <w:rsid w:val="00A82430"/>
    <w:rsid w:val="00A83FEC"/>
    <w:rsid w:val="00A862DB"/>
    <w:rsid w:val="00A87894"/>
    <w:rsid w:val="00A90519"/>
    <w:rsid w:val="00A9277C"/>
    <w:rsid w:val="00A935F6"/>
    <w:rsid w:val="00A95A4D"/>
    <w:rsid w:val="00A9659D"/>
    <w:rsid w:val="00A969EB"/>
    <w:rsid w:val="00AA127E"/>
    <w:rsid w:val="00AA24E8"/>
    <w:rsid w:val="00AA3FCB"/>
    <w:rsid w:val="00AA57FF"/>
    <w:rsid w:val="00AA6B4B"/>
    <w:rsid w:val="00AA78F0"/>
    <w:rsid w:val="00AB0F3D"/>
    <w:rsid w:val="00AB14FB"/>
    <w:rsid w:val="00AB25BC"/>
    <w:rsid w:val="00AB2E38"/>
    <w:rsid w:val="00AB2FD2"/>
    <w:rsid w:val="00AB47F4"/>
    <w:rsid w:val="00AB4AD6"/>
    <w:rsid w:val="00AB4CD9"/>
    <w:rsid w:val="00AC12F3"/>
    <w:rsid w:val="00AC2304"/>
    <w:rsid w:val="00AC2691"/>
    <w:rsid w:val="00AC43C7"/>
    <w:rsid w:val="00AC4648"/>
    <w:rsid w:val="00AC471F"/>
    <w:rsid w:val="00AC5AAB"/>
    <w:rsid w:val="00AC763C"/>
    <w:rsid w:val="00AC7642"/>
    <w:rsid w:val="00AD004A"/>
    <w:rsid w:val="00AD2789"/>
    <w:rsid w:val="00AE054D"/>
    <w:rsid w:val="00AE0C6F"/>
    <w:rsid w:val="00AE1568"/>
    <w:rsid w:val="00AE24CE"/>
    <w:rsid w:val="00AE24D8"/>
    <w:rsid w:val="00AE321C"/>
    <w:rsid w:val="00AE3C12"/>
    <w:rsid w:val="00AE3FDD"/>
    <w:rsid w:val="00AE4098"/>
    <w:rsid w:val="00AE4844"/>
    <w:rsid w:val="00AE4EB7"/>
    <w:rsid w:val="00AE5005"/>
    <w:rsid w:val="00AE57B1"/>
    <w:rsid w:val="00AE5CA9"/>
    <w:rsid w:val="00AE6C66"/>
    <w:rsid w:val="00AE7C04"/>
    <w:rsid w:val="00AF00A1"/>
    <w:rsid w:val="00AF01DE"/>
    <w:rsid w:val="00AF0401"/>
    <w:rsid w:val="00AF37E8"/>
    <w:rsid w:val="00AF53CF"/>
    <w:rsid w:val="00AF6F45"/>
    <w:rsid w:val="00AF78C6"/>
    <w:rsid w:val="00AF79F5"/>
    <w:rsid w:val="00B00DE0"/>
    <w:rsid w:val="00B020F0"/>
    <w:rsid w:val="00B0258A"/>
    <w:rsid w:val="00B03279"/>
    <w:rsid w:val="00B0586A"/>
    <w:rsid w:val="00B05884"/>
    <w:rsid w:val="00B0693C"/>
    <w:rsid w:val="00B07895"/>
    <w:rsid w:val="00B07EA8"/>
    <w:rsid w:val="00B11073"/>
    <w:rsid w:val="00B11830"/>
    <w:rsid w:val="00B12DC7"/>
    <w:rsid w:val="00B132F7"/>
    <w:rsid w:val="00B148A8"/>
    <w:rsid w:val="00B201B3"/>
    <w:rsid w:val="00B2272C"/>
    <w:rsid w:val="00B22E5C"/>
    <w:rsid w:val="00B23A4A"/>
    <w:rsid w:val="00B244A7"/>
    <w:rsid w:val="00B24BB6"/>
    <w:rsid w:val="00B31660"/>
    <w:rsid w:val="00B3249A"/>
    <w:rsid w:val="00B335FF"/>
    <w:rsid w:val="00B33F49"/>
    <w:rsid w:val="00B34B83"/>
    <w:rsid w:val="00B34D51"/>
    <w:rsid w:val="00B35952"/>
    <w:rsid w:val="00B403FD"/>
    <w:rsid w:val="00B40545"/>
    <w:rsid w:val="00B40F6A"/>
    <w:rsid w:val="00B41A8A"/>
    <w:rsid w:val="00B42086"/>
    <w:rsid w:val="00B46AD8"/>
    <w:rsid w:val="00B4735C"/>
    <w:rsid w:val="00B474E8"/>
    <w:rsid w:val="00B50472"/>
    <w:rsid w:val="00B508C7"/>
    <w:rsid w:val="00B5297A"/>
    <w:rsid w:val="00B530F0"/>
    <w:rsid w:val="00B61E5F"/>
    <w:rsid w:val="00B62114"/>
    <w:rsid w:val="00B6219C"/>
    <w:rsid w:val="00B635A6"/>
    <w:rsid w:val="00B65A86"/>
    <w:rsid w:val="00B65DD6"/>
    <w:rsid w:val="00B6702C"/>
    <w:rsid w:val="00B67A5D"/>
    <w:rsid w:val="00B70948"/>
    <w:rsid w:val="00B71164"/>
    <w:rsid w:val="00B740F6"/>
    <w:rsid w:val="00B746FF"/>
    <w:rsid w:val="00B75C39"/>
    <w:rsid w:val="00B8180F"/>
    <w:rsid w:val="00B82732"/>
    <w:rsid w:val="00B82D92"/>
    <w:rsid w:val="00B8367B"/>
    <w:rsid w:val="00B849F6"/>
    <w:rsid w:val="00B853E6"/>
    <w:rsid w:val="00B85D65"/>
    <w:rsid w:val="00B86187"/>
    <w:rsid w:val="00B86B13"/>
    <w:rsid w:val="00B86C04"/>
    <w:rsid w:val="00B91131"/>
    <w:rsid w:val="00B92408"/>
    <w:rsid w:val="00B92792"/>
    <w:rsid w:val="00B9404A"/>
    <w:rsid w:val="00B9437D"/>
    <w:rsid w:val="00B95297"/>
    <w:rsid w:val="00B958E7"/>
    <w:rsid w:val="00B970D1"/>
    <w:rsid w:val="00B97468"/>
    <w:rsid w:val="00B97A27"/>
    <w:rsid w:val="00BA22CF"/>
    <w:rsid w:val="00BA4B1A"/>
    <w:rsid w:val="00BA4C32"/>
    <w:rsid w:val="00BA6B49"/>
    <w:rsid w:val="00BA6CA5"/>
    <w:rsid w:val="00BB1B12"/>
    <w:rsid w:val="00BB2290"/>
    <w:rsid w:val="00BB3551"/>
    <w:rsid w:val="00BB4326"/>
    <w:rsid w:val="00BB4BA8"/>
    <w:rsid w:val="00BB4F35"/>
    <w:rsid w:val="00BB5021"/>
    <w:rsid w:val="00BB5CC6"/>
    <w:rsid w:val="00BB6412"/>
    <w:rsid w:val="00BB7453"/>
    <w:rsid w:val="00BC00EA"/>
    <w:rsid w:val="00BC3F1F"/>
    <w:rsid w:val="00BC442B"/>
    <w:rsid w:val="00BC5617"/>
    <w:rsid w:val="00BC6262"/>
    <w:rsid w:val="00BC7CAB"/>
    <w:rsid w:val="00BD07CC"/>
    <w:rsid w:val="00BD12EA"/>
    <w:rsid w:val="00BD2426"/>
    <w:rsid w:val="00BD37D1"/>
    <w:rsid w:val="00BD3C1E"/>
    <w:rsid w:val="00BD4548"/>
    <w:rsid w:val="00BD464F"/>
    <w:rsid w:val="00BD46F9"/>
    <w:rsid w:val="00BD52AE"/>
    <w:rsid w:val="00BD7008"/>
    <w:rsid w:val="00BD7548"/>
    <w:rsid w:val="00BE08CE"/>
    <w:rsid w:val="00BE160E"/>
    <w:rsid w:val="00BE1BB8"/>
    <w:rsid w:val="00BE22FD"/>
    <w:rsid w:val="00BE44F4"/>
    <w:rsid w:val="00BE7475"/>
    <w:rsid w:val="00BF00E0"/>
    <w:rsid w:val="00BF0454"/>
    <w:rsid w:val="00BF1E71"/>
    <w:rsid w:val="00BF2E42"/>
    <w:rsid w:val="00BF354A"/>
    <w:rsid w:val="00BF65C5"/>
    <w:rsid w:val="00BF6B8A"/>
    <w:rsid w:val="00C016FA"/>
    <w:rsid w:val="00C0284B"/>
    <w:rsid w:val="00C02CB1"/>
    <w:rsid w:val="00C07976"/>
    <w:rsid w:val="00C07CB2"/>
    <w:rsid w:val="00C07E64"/>
    <w:rsid w:val="00C1468F"/>
    <w:rsid w:val="00C15CF2"/>
    <w:rsid w:val="00C172A0"/>
    <w:rsid w:val="00C21C22"/>
    <w:rsid w:val="00C2240C"/>
    <w:rsid w:val="00C24D0F"/>
    <w:rsid w:val="00C26BE9"/>
    <w:rsid w:val="00C26D9C"/>
    <w:rsid w:val="00C26F19"/>
    <w:rsid w:val="00C270D4"/>
    <w:rsid w:val="00C27A41"/>
    <w:rsid w:val="00C27F76"/>
    <w:rsid w:val="00C30938"/>
    <w:rsid w:val="00C32283"/>
    <w:rsid w:val="00C33887"/>
    <w:rsid w:val="00C33E70"/>
    <w:rsid w:val="00C34F96"/>
    <w:rsid w:val="00C35198"/>
    <w:rsid w:val="00C352E4"/>
    <w:rsid w:val="00C36273"/>
    <w:rsid w:val="00C4020D"/>
    <w:rsid w:val="00C412F5"/>
    <w:rsid w:val="00C428ED"/>
    <w:rsid w:val="00C4300A"/>
    <w:rsid w:val="00C43560"/>
    <w:rsid w:val="00C43BF2"/>
    <w:rsid w:val="00C44F9A"/>
    <w:rsid w:val="00C4674E"/>
    <w:rsid w:val="00C47ACD"/>
    <w:rsid w:val="00C47BB7"/>
    <w:rsid w:val="00C5367C"/>
    <w:rsid w:val="00C541D0"/>
    <w:rsid w:val="00C546A8"/>
    <w:rsid w:val="00C54832"/>
    <w:rsid w:val="00C54A6D"/>
    <w:rsid w:val="00C54C8C"/>
    <w:rsid w:val="00C60504"/>
    <w:rsid w:val="00C60DD3"/>
    <w:rsid w:val="00C60F86"/>
    <w:rsid w:val="00C6301D"/>
    <w:rsid w:val="00C63359"/>
    <w:rsid w:val="00C63BCC"/>
    <w:rsid w:val="00C641B1"/>
    <w:rsid w:val="00C6433F"/>
    <w:rsid w:val="00C66406"/>
    <w:rsid w:val="00C70299"/>
    <w:rsid w:val="00C70E3F"/>
    <w:rsid w:val="00C714AD"/>
    <w:rsid w:val="00C7175E"/>
    <w:rsid w:val="00C71A55"/>
    <w:rsid w:val="00C71F02"/>
    <w:rsid w:val="00C71FCC"/>
    <w:rsid w:val="00C7242E"/>
    <w:rsid w:val="00C72FCB"/>
    <w:rsid w:val="00C731AC"/>
    <w:rsid w:val="00C73414"/>
    <w:rsid w:val="00C7341E"/>
    <w:rsid w:val="00C7760D"/>
    <w:rsid w:val="00C803E8"/>
    <w:rsid w:val="00C83DE0"/>
    <w:rsid w:val="00C8518C"/>
    <w:rsid w:val="00C86272"/>
    <w:rsid w:val="00C90087"/>
    <w:rsid w:val="00C92E9F"/>
    <w:rsid w:val="00C93E43"/>
    <w:rsid w:val="00C9412E"/>
    <w:rsid w:val="00C96098"/>
    <w:rsid w:val="00CA0567"/>
    <w:rsid w:val="00CA1BAF"/>
    <w:rsid w:val="00CA414B"/>
    <w:rsid w:val="00CA478F"/>
    <w:rsid w:val="00CA6400"/>
    <w:rsid w:val="00CA65C2"/>
    <w:rsid w:val="00CA7FE0"/>
    <w:rsid w:val="00CB024A"/>
    <w:rsid w:val="00CB1017"/>
    <w:rsid w:val="00CB2597"/>
    <w:rsid w:val="00CB3174"/>
    <w:rsid w:val="00CB4E16"/>
    <w:rsid w:val="00CB576C"/>
    <w:rsid w:val="00CB5EBD"/>
    <w:rsid w:val="00CB7B1F"/>
    <w:rsid w:val="00CC02D0"/>
    <w:rsid w:val="00CC3039"/>
    <w:rsid w:val="00CC3B05"/>
    <w:rsid w:val="00CC40BB"/>
    <w:rsid w:val="00CC455B"/>
    <w:rsid w:val="00CC74E5"/>
    <w:rsid w:val="00CC7CA4"/>
    <w:rsid w:val="00CD0EA8"/>
    <w:rsid w:val="00CD1F22"/>
    <w:rsid w:val="00CD3DE1"/>
    <w:rsid w:val="00CD6129"/>
    <w:rsid w:val="00CE061D"/>
    <w:rsid w:val="00CE0949"/>
    <w:rsid w:val="00CE0D18"/>
    <w:rsid w:val="00CE1036"/>
    <w:rsid w:val="00CE1366"/>
    <w:rsid w:val="00CE53F7"/>
    <w:rsid w:val="00CE6847"/>
    <w:rsid w:val="00CE701B"/>
    <w:rsid w:val="00CE7374"/>
    <w:rsid w:val="00CE7855"/>
    <w:rsid w:val="00CF0AF3"/>
    <w:rsid w:val="00CF12AE"/>
    <w:rsid w:val="00CF3DCA"/>
    <w:rsid w:val="00CF53EE"/>
    <w:rsid w:val="00CF59AF"/>
    <w:rsid w:val="00CF7C3B"/>
    <w:rsid w:val="00D01896"/>
    <w:rsid w:val="00D0389A"/>
    <w:rsid w:val="00D03D61"/>
    <w:rsid w:val="00D0467D"/>
    <w:rsid w:val="00D05539"/>
    <w:rsid w:val="00D0596C"/>
    <w:rsid w:val="00D10963"/>
    <w:rsid w:val="00D10D96"/>
    <w:rsid w:val="00D138CB"/>
    <w:rsid w:val="00D14B13"/>
    <w:rsid w:val="00D16A73"/>
    <w:rsid w:val="00D16F1F"/>
    <w:rsid w:val="00D1721F"/>
    <w:rsid w:val="00D177EB"/>
    <w:rsid w:val="00D1786F"/>
    <w:rsid w:val="00D1792C"/>
    <w:rsid w:val="00D17CFD"/>
    <w:rsid w:val="00D21117"/>
    <w:rsid w:val="00D212E2"/>
    <w:rsid w:val="00D22C00"/>
    <w:rsid w:val="00D22D1C"/>
    <w:rsid w:val="00D22EC1"/>
    <w:rsid w:val="00D3017F"/>
    <w:rsid w:val="00D301C7"/>
    <w:rsid w:val="00D30ED7"/>
    <w:rsid w:val="00D3249B"/>
    <w:rsid w:val="00D328C7"/>
    <w:rsid w:val="00D36EC8"/>
    <w:rsid w:val="00D37C26"/>
    <w:rsid w:val="00D4002F"/>
    <w:rsid w:val="00D41275"/>
    <w:rsid w:val="00D42BD2"/>
    <w:rsid w:val="00D43758"/>
    <w:rsid w:val="00D443CA"/>
    <w:rsid w:val="00D44E8F"/>
    <w:rsid w:val="00D457FA"/>
    <w:rsid w:val="00D4594A"/>
    <w:rsid w:val="00D4648C"/>
    <w:rsid w:val="00D469CB"/>
    <w:rsid w:val="00D502AC"/>
    <w:rsid w:val="00D50A80"/>
    <w:rsid w:val="00D51973"/>
    <w:rsid w:val="00D528A2"/>
    <w:rsid w:val="00D54127"/>
    <w:rsid w:val="00D5452F"/>
    <w:rsid w:val="00D55C9A"/>
    <w:rsid w:val="00D575EA"/>
    <w:rsid w:val="00D57D1A"/>
    <w:rsid w:val="00D607C6"/>
    <w:rsid w:val="00D62B2D"/>
    <w:rsid w:val="00D62DC0"/>
    <w:rsid w:val="00D653C7"/>
    <w:rsid w:val="00D67B16"/>
    <w:rsid w:val="00D70EE8"/>
    <w:rsid w:val="00D7104F"/>
    <w:rsid w:val="00D726AC"/>
    <w:rsid w:val="00D72D0D"/>
    <w:rsid w:val="00D742AE"/>
    <w:rsid w:val="00D74BE1"/>
    <w:rsid w:val="00D76684"/>
    <w:rsid w:val="00D802F8"/>
    <w:rsid w:val="00D82624"/>
    <w:rsid w:val="00D82E04"/>
    <w:rsid w:val="00D831CE"/>
    <w:rsid w:val="00D83419"/>
    <w:rsid w:val="00D84937"/>
    <w:rsid w:val="00D85153"/>
    <w:rsid w:val="00D852B9"/>
    <w:rsid w:val="00D86069"/>
    <w:rsid w:val="00D87F45"/>
    <w:rsid w:val="00D907B2"/>
    <w:rsid w:val="00D91445"/>
    <w:rsid w:val="00D91F7A"/>
    <w:rsid w:val="00D924F1"/>
    <w:rsid w:val="00D928C6"/>
    <w:rsid w:val="00D92A74"/>
    <w:rsid w:val="00D93146"/>
    <w:rsid w:val="00D94023"/>
    <w:rsid w:val="00D958F1"/>
    <w:rsid w:val="00D95CB8"/>
    <w:rsid w:val="00D95CDA"/>
    <w:rsid w:val="00D97F04"/>
    <w:rsid w:val="00DA073B"/>
    <w:rsid w:val="00DA3434"/>
    <w:rsid w:val="00DA4220"/>
    <w:rsid w:val="00DA4ED0"/>
    <w:rsid w:val="00DA5DFB"/>
    <w:rsid w:val="00DB051F"/>
    <w:rsid w:val="00DB1ABA"/>
    <w:rsid w:val="00DB1FD3"/>
    <w:rsid w:val="00DB5649"/>
    <w:rsid w:val="00DB6E9F"/>
    <w:rsid w:val="00DC0641"/>
    <w:rsid w:val="00DC4A8E"/>
    <w:rsid w:val="00DC63C6"/>
    <w:rsid w:val="00DC7D96"/>
    <w:rsid w:val="00DD0057"/>
    <w:rsid w:val="00DD016C"/>
    <w:rsid w:val="00DD1470"/>
    <w:rsid w:val="00DD2626"/>
    <w:rsid w:val="00DD435E"/>
    <w:rsid w:val="00DD7668"/>
    <w:rsid w:val="00DE24C9"/>
    <w:rsid w:val="00DE29C8"/>
    <w:rsid w:val="00DE4F01"/>
    <w:rsid w:val="00DE61BA"/>
    <w:rsid w:val="00DE6A55"/>
    <w:rsid w:val="00DE7532"/>
    <w:rsid w:val="00DF05A4"/>
    <w:rsid w:val="00DF0B01"/>
    <w:rsid w:val="00DF1440"/>
    <w:rsid w:val="00DF2C73"/>
    <w:rsid w:val="00DF4736"/>
    <w:rsid w:val="00DF49A2"/>
    <w:rsid w:val="00DF550D"/>
    <w:rsid w:val="00DF5A98"/>
    <w:rsid w:val="00DF6F06"/>
    <w:rsid w:val="00E0008F"/>
    <w:rsid w:val="00E013D4"/>
    <w:rsid w:val="00E05600"/>
    <w:rsid w:val="00E074F0"/>
    <w:rsid w:val="00E11D24"/>
    <w:rsid w:val="00E13267"/>
    <w:rsid w:val="00E13346"/>
    <w:rsid w:val="00E14476"/>
    <w:rsid w:val="00E147D1"/>
    <w:rsid w:val="00E148A3"/>
    <w:rsid w:val="00E15B22"/>
    <w:rsid w:val="00E164C0"/>
    <w:rsid w:val="00E16906"/>
    <w:rsid w:val="00E20E40"/>
    <w:rsid w:val="00E2489E"/>
    <w:rsid w:val="00E24BA7"/>
    <w:rsid w:val="00E25955"/>
    <w:rsid w:val="00E25EF4"/>
    <w:rsid w:val="00E2696A"/>
    <w:rsid w:val="00E30FC7"/>
    <w:rsid w:val="00E31562"/>
    <w:rsid w:val="00E315AE"/>
    <w:rsid w:val="00E3195C"/>
    <w:rsid w:val="00E31DFE"/>
    <w:rsid w:val="00E32C19"/>
    <w:rsid w:val="00E342DD"/>
    <w:rsid w:val="00E3618A"/>
    <w:rsid w:val="00E3788B"/>
    <w:rsid w:val="00E40CB3"/>
    <w:rsid w:val="00E41003"/>
    <w:rsid w:val="00E4191A"/>
    <w:rsid w:val="00E41BD4"/>
    <w:rsid w:val="00E42DA4"/>
    <w:rsid w:val="00E45C0D"/>
    <w:rsid w:val="00E46FA5"/>
    <w:rsid w:val="00E473AD"/>
    <w:rsid w:val="00E50DDF"/>
    <w:rsid w:val="00E51574"/>
    <w:rsid w:val="00E51EE0"/>
    <w:rsid w:val="00E54716"/>
    <w:rsid w:val="00E55667"/>
    <w:rsid w:val="00E61C65"/>
    <w:rsid w:val="00E6269A"/>
    <w:rsid w:val="00E63695"/>
    <w:rsid w:val="00E67A1B"/>
    <w:rsid w:val="00E67D17"/>
    <w:rsid w:val="00E71001"/>
    <w:rsid w:val="00E729B6"/>
    <w:rsid w:val="00E72A82"/>
    <w:rsid w:val="00E77D94"/>
    <w:rsid w:val="00E80C1E"/>
    <w:rsid w:val="00E8144E"/>
    <w:rsid w:val="00E81FC6"/>
    <w:rsid w:val="00E822A2"/>
    <w:rsid w:val="00E833C2"/>
    <w:rsid w:val="00E84286"/>
    <w:rsid w:val="00E84604"/>
    <w:rsid w:val="00E90CB1"/>
    <w:rsid w:val="00E912F8"/>
    <w:rsid w:val="00E94633"/>
    <w:rsid w:val="00E970A2"/>
    <w:rsid w:val="00E97809"/>
    <w:rsid w:val="00E97986"/>
    <w:rsid w:val="00EA074E"/>
    <w:rsid w:val="00EA24B0"/>
    <w:rsid w:val="00EA2A28"/>
    <w:rsid w:val="00EA5048"/>
    <w:rsid w:val="00EA63F3"/>
    <w:rsid w:val="00EA72D4"/>
    <w:rsid w:val="00EB774E"/>
    <w:rsid w:val="00EC306F"/>
    <w:rsid w:val="00EC3F65"/>
    <w:rsid w:val="00EC4164"/>
    <w:rsid w:val="00EC48D8"/>
    <w:rsid w:val="00ED33EB"/>
    <w:rsid w:val="00ED48BE"/>
    <w:rsid w:val="00ED4E93"/>
    <w:rsid w:val="00ED6EDF"/>
    <w:rsid w:val="00EE03EF"/>
    <w:rsid w:val="00EE0AC3"/>
    <w:rsid w:val="00EE1CBB"/>
    <w:rsid w:val="00EE2469"/>
    <w:rsid w:val="00EE3221"/>
    <w:rsid w:val="00EE4CBA"/>
    <w:rsid w:val="00EE540B"/>
    <w:rsid w:val="00EE5658"/>
    <w:rsid w:val="00EE71A6"/>
    <w:rsid w:val="00F0058E"/>
    <w:rsid w:val="00F00C37"/>
    <w:rsid w:val="00F0120D"/>
    <w:rsid w:val="00F01277"/>
    <w:rsid w:val="00F0151C"/>
    <w:rsid w:val="00F02F30"/>
    <w:rsid w:val="00F030C6"/>
    <w:rsid w:val="00F0461B"/>
    <w:rsid w:val="00F047A0"/>
    <w:rsid w:val="00F04B45"/>
    <w:rsid w:val="00F059CF"/>
    <w:rsid w:val="00F07297"/>
    <w:rsid w:val="00F108A3"/>
    <w:rsid w:val="00F1102F"/>
    <w:rsid w:val="00F117D2"/>
    <w:rsid w:val="00F11911"/>
    <w:rsid w:val="00F1296C"/>
    <w:rsid w:val="00F12DEA"/>
    <w:rsid w:val="00F13FC0"/>
    <w:rsid w:val="00F16EB9"/>
    <w:rsid w:val="00F20720"/>
    <w:rsid w:val="00F21A72"/>
    <w:rsid w:val="00F220C6"/>
    <w:rsid w:val="00F22F58"/>
    <w:rsid w:val="00F2375C"/>
    <w:rsid w:val="00F23FFB"/>
    <w:rsid w:val="00F24923"/>
    <w:rsid w:val="00F25291"/>
    <w:rsid w:val="00F26B4B"/>
    <w:rsid w:val="00F30C17"/>
    <w:rsid w:val="00F32593"/>
    <w:rsid w:val="00F32D48"/>
    <w:rsid w:val="00F33606"/>
    <w:rsid w:val="00F35A21"/>
    <w:rsid w:val="00F3604E"/>
    <w:rsid w:val="00F40F27"/>
    <w:rsid w:val="00F417DD"/>
    <w:rsid w:val="00F41A23"/>
    <w:rsid w:val="00F434C2"/>
    <w:rsid w:val="00F462A8"/>
    <w:rsid w:val="00F476CD"/>
    <w:rsid w:val="00F47E4F"/>
    <w:rsid w:val="00F52C9C"/>
    <w:rsid w:val="00F5575A"/>
    <w:rsid w:val="00F55B61"/>
    <w:rsid w:val="00F55EF5"/>
    <w:rsid w:val="00F56707"/>
    <w:rsid w:val="00F569DE"/>
    <w:rsid w:val="00F56F3B"/>
    <w:rsid w:val="00F570B4"/>
    <w:rsid w:val="00F600D1"/>
    <w:rsid w:val="00F603D6"/>
    <w:rsid w:val="00F60AA8"/>
    <w:rsid w:val="00F61CBC"/>
    <w:rsid w:val="00F6239C"/>
    <w:rsid w:val="00F62466"/>
    <w:rsid w:val="00F64B17"/>
    <w:rsid w:val="00F659E7"/>
    <w:rsid w:val="00F65AC7"/>
    <w:rsid w:val="00F6717B"/>
    <w:rsid w:val="00F67237"/>
    <w:rsid w:val="00F71ABA"/>
    <w:rsid w:val="00F71DB7"/>
    <w:rsid w:val="00F73A4C"/>
    <w:rsid w:val="00F7453C"/>
    <w:rsid w:val="00F746B5"/>
    <w:rsid w:val="00F74B3E"/>
    <w:rsid w:val="00F762C5"/>
    <w:rsid w:val="00F779E2"/>
    <w:rsid w:val="00F77FB1"/>
    <w:rsid w:val="00F8013F"/>
    <w:rsid w:val="00F814FD"/>
    <w:rsid w:val="00F82264"/>
    <w:rsid w:val="00F82C54"/>
    <w:rsid w:val="00F8331E"/>
    <w:rsid w:val="00F8391E"/>
    <w:rsid w:val="00F84AC8"/>
    <w:rsid w:val="00F856AC"/>
    <w:rsid w:val="00F85951"/>
    <w:rsid w:val="00F875F1"/>
    <w:rsid w:val="00F9089C"/>
    <w:rsid w:val="00F916DC"/>
    <w:rsid w:val="00F92462"/>
    <w:rsid w:val="00F92A89"/>
    <w:rsid w:val="00F94E0D"/>
    <w:rsid w:val="00F96A61"/>
    <w:rsid w:val="00FA1422"/>
    <w:rsid w:val="00FA21A3"/>
    <w:rsid w:val="00FA237E"/>
    <w:rsid w:val="00FA3213"/>
    <w:rsid w:val="00FA5213"/>
    <w:rsid w:val="00FB0A60"/>
    <w:rsid w:val="00FB1462"/>
    <w:rsid w:val="00FB1D1C"/>
    <w:rsid w:val="00FB3EDA"/>
    <w:rsid w:val="00FB3F1B"/>
    <w:rsid w:val="00FB600D"/>
    <w:rsid w:val="00FB6938"/>
    <w:rsid w:val="00FB7942"/>
    <w:rsid w:val="00FC05DD"/>
    <w:rsid w:val="00FC1510"/>
    <w:rsid w:val="00FC1E6C"/>
    <w:rsid w:val="00FC254E"/>
    <w:rsid w:val="00FC46A0"/>
    <w:rsid w:val="00FC55AB"/>
    <w:rsid w:val="00FC59CA"/>
    <w:rsid w:val="00FC6519"/>
    <w:rsid w:val="00FC7716"/>
    <w:rsid w:val="00FC7D62"/>
    <w:rsid w:val="00FC7E53"/>
    <w:rsid w:val="00FD0E10"/>
    <w:rsid w:val="00FD1DC0"/>
    <w:rsid w:val="00FD28A0"/>
    <w:rsid w:val="00FD36BF"/>
    <w:rsid w:val="00FD432F"/>
    <w:rsid w:val="00FD4DE2"/>
    <w:rsid w:val="00FD4F0B"/>
    <w:rsid w:val="00FD5C79"/>
    <w:rsid w:val="00FD5CD3"/>
    <w:rsid w:val="00FD5EF4"/>
    <w:rsid w:val="00FD62FF"/>
    <w:rsid w:val="00FD77C5"/>
    <w:rsid w:val="00FE099A"/>
    <w:rsid w:val="00FE0CBB"/>
    <w:rsid w:val="00FE0E9D"/>
    <w:rsid w:val="00FE0F12"/>
    <w:rsid w:val="00FE4AC3"/>
    <w:rsid w:val="00FE4CF0"/>
    <w:rsid w:val="00FE64E5"/>
    <w:rsid w:val="00FE6CCC"/>
    <w:rsid w:val="00FF07D2"/>
    <w:rsid w:val="00FF218F"/>
    <w:rsid w:val="00FF22A8"/>
    <w:rsid w:val="00FF269F"/>
    <w:rsid w:val="00FF2948"/>
    <w:rsid w:val="00FF32CB"/>
    <w:rsid w:val="00FF3B25"/>
    <w:rsid w:val="00FF4088"/>
    <w:rsid w:val="00FF4208"/>
    <w:rsid w:val="00FF4AF2"/>
    <w:rsid w:val="00FF53A5"/>
    <w:rsid w:val="00FF7E73"/>
    <w:rsid w:val="0153AF67"/>
    <w:rsid w:val="021FA9D6"/>
    <w:rsid w:val="0315B8B0"/>
    <w:rsid w:val="0345FE5B"/>
    <w:rsid w:val="03CCC795"/>
    <w:rsid w:val="0469AD48"/>
    <w:rsid w:val="05E481BA"/>
    <w:rsid w:val="0606B856"/>
    <w:rsid w:val="070046E4"/>
    <w:rsid w:val="07359FFB"/>
    <w:rsid w:val="0992786B"/>
    <w:rsid w:val="0A30C049"/>
    <w:rsid w:val="0A904C5B"/>
    <w:rsid w:val="0AF5512D"/>
    <w:rsid w:val="0BCBB185"/>
    <w:rsid w:val="0C35A4B5"/>
    <w:rsid w:val="0D050E24"/>
    <w:rsid w:val="0D23DB9B"/>
    <w:rsid w:val="0E253A04"/>
    <w:rsid w:val="0E66470B"/>
    <w:rsid w:val="0EA949D6"/>
    <w:rsid w:val="0F1D7DFF"/>
    <w:rsid w:val="0F654459"/>
    <w:rsid w:val="101ED800"/>
    <w:rsid w:val="11450B22"/>
    <w:rsid w:val="11966307"/>
    <w:rsid w:val="120AD92E"/>
    <w:rsid w:val="1236EA0F"/>
    <w:rsid w:val="1279D75F"/>
    <w:rsid w:val="12AF12B2"/>
    <w:rsid w:val="135845B4"/>
    <w:rsid w:val="14FFD110"/>
    <w:rsid w:val="154CA320"/>
    <w:rsid w:val="15C0FF06"/>
    <w:rsid w:val="15D91781"/>
    <w:rsid w:val="167948FC"/>
    <w:rsid w:val="1784937A"/>
    <w:rsid w:val="18E48A1D"/>
    <w:rsid w:val="193155F9"/>
    <w:rsid w:val="19BD6B15"/>
    <w:rsid w:val="1A1897CC"/>
    <w:rsid w:val="1AC308D7"/>
    <w:rsid w:val="1B1B1B49"/>
    <w:rsid w:val="1C24C6DD"/>
    <w:rsid w:val="1CAE61C6"/>
    <w:rsid w:val="1CF2B4EA"/>
    <w:rsid w:val="1E1EFFD6"/>
    <w:rsid w:val="1E998DAE"/>
    <w:rsid w:val="1FFFA372"/>
    <w:rsid w:val="2101CB7E"/>
    <w:rsid w:val="22D7C801"/>
    <w:rsid w:val="236A9E07"/>
    <w:rsid w:val="23EB330D"/>
    <w:rsid w:val="288632E0"/>
    <w:rsid w:val="28C4C966"/>
    <w:rsid w:val="29C5C64F"/>
    <w:rsid w:val="2A3F8B04"/>
    <w:rsid w:val="2C3783BD"/>
    <w:rsid w:val="2C760964"/>
    <w:rsid w:val="2C92958E"/>
    <w:rsid w:val="2DCC7973"/>
    <w:rsid w:val="2E56E034"/>
    <w:rsid w:val="2ED1417E"/>
    <w:rsid w:val="2EFC73AA"/>
    <w:rsid w:val="3066CEDA"/>
    <w:rsid w:val="325F612F"/>
    <w:rsid w:val="3272F431"/>
    <w:rsid w:val="33BEB922"/>
    <w:rsid w:val="3439D4BD"/>
    <w:rsid w:val="34A007EC"/>
    <w:rsid w:val="353B9334"/>
    <w:rsid w:val="35CDF86E"/>
    <w:rsid w:val="35F5BB15"/>
    <w:rsid w:val="36139E21"/>
    <w:rsid w:val="37E9EC03"/>
    <w:rsid w:val="38C92DF8"/>
    <w:rsid w:val="38D24695"/>
    <w:rsid w:val="396B1671"/>
    <w:rsid w:val="3A7F8EA3"/>
    <w:rsid w:val="3AA33C9E"/>
    <w:rsid w:val="3B9057DD"/>
    <w:rsid w:val="3C31F8A5"/>
    <w:rsid w:val="3C4D5524"/>
    <w:rsid w:val="3C9B55B9"/>
    <w:rsid w:val="3CA6CA68"/>
    <w:rsid w:val="3D38038E"/>
    <w:rsid w:val="3D4A948B"/>
    <w:rsid w:val="3DE4774A"/>
    <w:rsid w:val="3E583559"/>
    <w:rsid w:val="3EEDA860"/>
    <w:rsid w:val="40CE6E56"/>
    <w:rsid w:val="42700E19"/>
    <w:rsid w:val="430C80E9"/>
    <w:rsid w:val="4451F2E9"/>
    <w:rsid w:val="46583EE2"/>
    <w:rsid w:val="4850678D"/>
    <w:rsid w:val="4A2A99AF"/>
    <w:rsid w:val="4A4CEC9D"/>
    <w:rsid w:val="4A69DB6B"/>
    <w:rsid w:val="4AFBA8C0"/>
    <w:rsid w:val="4B81F978"/>
    <w:rsid w:val="4C0AC9B5"/>
    <w:rsid w:val="4C6DDEA0"/>
    <w:rsid w:val="4D3BE9A0"/>
    <w:rsid w:val="4E104EE3"/>
    <w:rsid w:val="4FA3F743"/>
    <w:rsid w:val="4FAD3B68"/>
    <w:rsid w:val="50A13586"/>
    <w:rsid w:val="5243EF7E"/>
    <w:rsid w:val="526B7665"/>
    <w:rsid w:val="532FEF61"/>
    <w:rsid w:val="55A5F12D"/>
    <w:rsid w:val="55E5F87D"/>
    <w:rsid w:val="5630A751"/>
    <w:rsid w:val="566766B7"/>
    <w:rsid w:val="56E9387D"/>
    <w:rsid w:val="57143FF6"/>
    <w:rsid w:val="574090F2"/>
    <w:rsid w:val="5880ADD8"/>
    <w:rsid w:val="58CE0C3E"/>
    <w:rsid w:val="58F3C140"/>
    <w:rsid w:val="5940AC2E"/>
    <w:rsid w:val="599AB93B"/>
    <w:rsid w:val="59FB9067"/>
    <w:rsid w:val="5B522F10"/>
    <w:rsid w:val="5CA87250"/>
    <w:rsid w:val="5CAF926F"/>
    <w:rsid w:val="5D0B73AF"/>
    <w:rsid w:val="5D99A69D"/>
    <w:rsid w:val="5DA95F00"/>
    <w:rsid w:val="5F2050B7"/>
    <w:rsid w:val="5F91CE4A"/>
    <w:rsid w:val="5FA66962"/>
    <w:rsid w:val="5FE1B76B"/>
    <w:rsid w:val="60AEA290"/>
    <w:rsid w:val="61153751"/>
    <w:rsid w:val="6398B5CA"/>
    <w:rsid w:val="63B27D45"/>
    <w:rsid w:val="63D943AC"/>
    <w:rsid w:val="63F27305"/>
    <w:rsid w:val="6495F25E"/>
    <w:rsid w:val="64BE96D1"/>
    <w:rsid w:val="64FC0410"/>
    <w:rsid w:val="65C2D9F0"/>
    <w:rsid w:val="65EAD7B8"/>
    <w:rsid w:val="66256E75"/>
    <w:rsid w:val="670BA077"/>
    <w:rsid w:val="6733C6BB"/>
    <w:rsid w:val="6741ACD6"/>
    <w:rsid w:val="67CD67B7"/>
    <w:rsid w:val="68336209"/>
    <w:rsid w:val="68D7655C"/>
    <w:rsid w:val="69353850"/>
    <w:rsid w:val="6A47AADA"/>
    <w:rsid w:val="6A9BCD16"/>
    <w:rsid w:val="6B4C39FF"/>
    <w:rsid w:val="6B618A28"/>
    <w:rsid w:val="6B7ACE23"/>
    <w:rsid w:val="6BE1BD8F"/>
    <w:rsid w:val="6C4B97B2"/>
    <w:rsid w:val="6C75FB1C"/>
    <w:rsid w:val="6C9697F0"/>
    <w:rsid w:val="6CA0B5E3"/>
    <w:rsid w:val="6EA05F25"/>
    <w:rsid w:val="6EBDDA60"/>
    <w:rsid w:val="71AA5A27"/>
    <w:rsid w:val="72AEFB1D"/>
    <w:rsid w:val="72AFA416"/>
    <w:rsid w:val="73A79071"/>
    <w:rsid w:val="73D32FB6"/>
    <w:rsid w:val="7484522F"/>
    <w:rsid w:val="74955A1C"/>
    <w:rsid w:val="7582E7E6"/>
    <w:rsid w:val="75EF0DDC"/>
    <w:rsid w:val="76FDFDEB"/>
    <w:rsid w:val="771B1A31"/>
    <w:rsid w:val="79520EB1"/>
    <w:rsid w:val="79B4004A"/>
    <w:rsid w:val="79D61CE7"/>
    <w:rsid w:val="7A1D48CA"/>
    <w:rsid w:val="7B0E52E6"/>
    <w:rsid w:val="7C17868C"/>
    <w:rsid w:val="7C9008D0"/>
    <w:rsid w:val="7DAE4436"/>
    <w:rsid w:val="7EF3736B"/>
    <w:rsid w:val="7F1E43C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EB6AF7"/>
  <w15:docId w15:val="{F9353CFC-3E5D-4467-B5FA-C967635AB3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1" w:defUIPriority="99" w:defSemiHidden="0" w:defUnhideWhenUsed="0" w:defQFormat="0" w:count="376">
    <w:lsdException w:name="Normal" w:locked="0"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locked="0"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39"/>
    <w:lsdException w:name="Table Theme" w:semiHidden="1" w:unhideWhenUsed="1"/>
    <w:lsdException w:name="Placeholder Text" w:locked="0"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Standard">
    <w:name w:val="Normal"/>
    <w:qFormat/>
    <w:rsid w:val="00F92A89"/>
    <w:pPr>
      <w:widowControl w:val="0"/>
      <w:spacing w:after="0" w:line="240" w:lineRule="exact"/>
    </w:pPr>
    <w:rPr>
      <w:rFonts w:ascii="HelveticaNeueLT Com 45 Lt" w:hAnsi="HelveticaNeueLT Com 45 Lt"/>
      <w:spacing w:val="4"/>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locked/>
    <w:rsid w:val="00BE160E"/>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BE160E"/>
  </w:style>
  <w:style w:type="paragraph" w:styleId="Fuzeile">
    <w:name w:val="footer"/>
    <w:basedOn w:val="Standard"/>
    <w:link w:val="FuzeileZchn"/>
    <w:uiPriority w:val="99"/>
    <w:unhideWhenUsed/>
    <w:locked/>
    <w:rsid w:val="00BE160E"/>
    <w:pPr>
      <w:tabs>
        <w:tab w:val="center" w:pos="4536"/>
        <w:tab w:val="right" w:pos="9072"/>
      </w:tabs>
      <w:spacing w:line="240" w:lineRule="auto"/>
    </w:pPr>
  </w:style>
  <w:style w:type="character" w:customStyle="1" w:styleId="FuzeileZchn">
    <w:name w:val="Fußzeile Zchn"/>
    <w:basedOn w:val="Absatz-Standardschriftart"/>
    <w:link w:val="Fuzeile"/>
    <w:uiPriority w:val="99"/>
    <w:rsid w:val="00BE160E"/>
  </w:style>
  <w:style w:type="character" w:styleId="Hyperlink">
    <w:name w:val="Hyperlink"/>
    <w:basedOn w:val="Absatz-Standardschriftart"/>
    <w:uiPriority w:val="99"/>
    <w:unhideWhenUsed/>
    <w:locked/>
    <w:rsid w:val="006B438A"/>
    <w:rPr>
      <w:color w:val="0563C1" w:themeColor="hyperlink"/>
      <w:u w:val="single"/>
    </w:rPr>
  </w:style>
  <w:style w:type="table" w:styleId="Tabellenraster">
    <w:name w:val="Table Grid"/>
    <w:basedOn w:val="NormaleTabelle"/>
    <w:uiPriority w:val="39"/>
    <w:locked/>
    <w:rsid w:val="00C71FCC"/>
    <w:pPr>
      <w:spacing w:after="0" w:line="240" w:lineRule="auto"/>
    </w:pPr>
    <w:tblPr/>
  </w:style>
  <w:style w:type="paragraph" w:customStyle="1" w:styleId="KopfzeileRn">
    <w:name w:val="Kopfzeile Rn"/>
    <w:basedOn w:val="Kopfzeile"/>
    <w:link w:val="KopfzeileRnChar"/>
    <w:locked/>
    <w:rsid w:val="00C33887"/>
    <w:pPr>
      <w:spacing w:line="200" w:lineRule="exact"/>
      <w:ind w:left="-107" w:hanging="573"/>
    </w:pPr>
    <w:rPr>
      <w:rFonts w:ascii="HelveticaNeueLT Com 55 Roman" w:hAnsi="HelveticaNeueLT Com 55 Roman"/>
      <w:spacing w:val="3"/>
      <w:sz w:val="16"/>
      <w:szCs w:val="16"/>
    </w:rPr>
  </w:style>
  <w:style w:type="paragraph" w:customStyle="1" w:styleId="KopfzeileLt">
    <w:name w:val="Kopfzeile Lt"/>
    <w:basedOn w:val="Kopfzeile"/>
    <w:link w:val="KopfzeileLtChar"/>
    <w:locked/>
    <w:rsid w:val="00C33887"/>
    <w:pPr>
      <w:spacing w:line="200" w:lineRule="exact"/>
      <w:ind w:left="-107" w:hanging="573"/>
    </w:pPr>
    <w:rPr>
      <w:spacing w:val="3"/>
      <w:sz w:val="16"/>
      <w:szCs w:val="16"/>
    </w:rPr>
  </w:style>
  <w:style w:type="character" w:customStyle="1" w:styleId="KopfzeileRnChar">
    <w:name w:val="Kopfzeile Rn Char"/>
    <w:basedOn w:val="KopfzeileZchn"/>
    <w:link w:val="KopfzeileRn"/>
    <w:rsid w:val="00C33887"/>
    <w:rPr>
      <w:rFonts w:ascii="HelveticaNeueLT Com 55 Roman" w:hAnsi="HelveticaNeueLT Com 55 Roman"/>
      <w:spacing w:val="3"/>
      <w:sz w:val="16"/>
      <w:szCs w:val="16"/>
    </w:rPr>
  </w:style>
  <w:style w:type="paragraph" w:styleId="Sprechblasentext">
    <w:name w:val="Balloon Text"/>
    <w:basedOn w:val="Standard"/>
    <w:link w:val="SprechblasentextZchn"/>
    <w:uiPriority w:val="99"/>
    <w:semiHidden/>
    <w:unhideWhenUsed/>
    <w:locked/>
    <w:rsid w:val="00565CB7"/>
    <w:pPr>
      <w:spacing w:line="240" w:lineRule="auto"/>
    </w:pPr>
    <w:rPr>
      <w:rFonts w:ascii="Tahoma" w:hAnsi="Tahoma" w:cs="Tahoma"/>
      <w:sz w:val="16"/>
      <w:szCs w:val="16"/>
    </w:rPr>
  </w:style>
  <w:style w:type="character" w:customStyle="1" w:styleId="KopfzeileLtChar">
    <w:name w:val="Kopfzeile Lt Char"/>
    <w:basedOn w:val="KopfzeileZchn"/>
    <w:link w:val="KopfzeileLt"/>
    <w:rsid w:val="00C33887"/>
    <w:rPr>
      <w:rFonts w:ascii="HelveticaNeueLT Com 45 Lt" w:hAnsi="HelveticaNeueLT Com 45 Lt"/>
      <w:spacing w:val="3"/>
      <w:sz w:val="16"/>
      <w:szCs w:val="16"/>
    </w:rPr>
  </w:style>
  <w:style w:type="character" w:customStyle="1" w:styleId="SprechblasentextZchn">
    <w:name w:val="Sprechblasentext Zchn"/>
    <w:basedOn w:val="Absatz-Standardschriftart"/>
    <w:link w:val="Sprechblasentext"/>
    <w:uiPriority w:val="99"/>
    <w:semiHidden/>
    <w:rsid w:val="00565CB7"/>
    <w:rPr>
      <w:rFonts w:ascii="Tahoma" w:hAnsi="Tahoma" w:cs="Tahoma"/>
      <w:sz w:val="16"/>
      <w:szCs w:val="16"/>
    </w:rPr>
  </w:style>
  <w:style w:type="paragraph" w:customStyle="1" w:styleId="FuzeileLt">
    <w:name w:val="Fußzeile Lt"/>
    <w:basedOn w:val="Fuzeile"/>
    <w:link w:val="FuzeileLtChar"/>
    <w:locked/>
    <w:rsid w:val="00C33887"/>
    <w:pPr>
      <w:spacing w:line="150" w:lineRule="exact"/>
    </w:pPr>
    <w:rPr>
      <w:spacing w:val="2"/>
      <w:sz w:val="12"/>
      <w:szCs w:val="12"/>
    </w:rPr>
  </w:style>
  <w:style w:type="character" w:customStyle="1" w:styleId="FuzeileLtChar">
    <w:name w:val="Fußzeile Lt Char"/>
    <w:basedOn w:val="FuzeileZchn"/>
    <w:link w:val="FuzeileLt"/>
    <w:rsid w:val="00C33887"/>
    <w:rPr>
      <w:rFonts w:ascii="HelveticaNeueLT Com 45 Lt" w:hAnsi="HelveticaNeueLT Com 45 Lt"/>
      <w:spacing w:val="2"/>
      <w:sz w:val="12"/>
      <w:szCs w:val="12"/>
    </w:rPr>
  </w:style>
  <w:style w:type="paragraph" w:customStyle="1" w:styleId="Daten55Lt">
    <w:name w:val="Daten 5.5 Lt"/>
    <w:basedOn w:val="Standard"/>
    <w:link w:val="Daten55LtChar"/>
    <w:locked/>
    <w:rsid w:val="00C33887"/>
    <w:pPr>
      <w:spacing w:line="140" w:lineRule="exact"/>
    </w:pPr>
    <w:rPr>
      <w:spacing w:val="2"/>
      <w:sz w:val="11"/>
      <w:szCs w:val="11"/>
    </w:rPr>
  </w:style>
  <w:style w:type="paragraph" w:customStyle="1" w:styleId="Daten9Lt">
    <w:name w:val="Daten 9 Lt"/>
    <w:basedOn w:val="Standard"/>
    <w:link w:val="Daten9LtChar"/>
    <w:locked/>
    <w:rsid w:val="00AB4AD6"/>
    <w:pPr>
      <w:contextualSpacing/>
    </w:pPr>
  </w:style>
  <w:style w:type="character" w:customStyle="1" w:styleId="Daten55LtChar">
    <w:name w:val="Daten 5.5 Lt Char"/>
    <w:basedOn w:val="Absatz-Standardschriftart"/>
    <w:link w:val="Daten55Lt"/>
    <w:rsid w:val="00C33887"/>
    <w:rPr>
      <w:rFonts w:ascii="HelveticaNeueLT Com 45 Lt" w:hAnsi="HelveticaNeueLT Com 45 Lt"/>
      <w:spacing w:val="2"/>
      <w:sz w:val="11"/>
      <w:szCs w:val="11"/>
    </w:rPr>
  </w:style>
  <w:style w:type="paragraph" w:customStyle="1" w:styleId="Daten9Md">
    <w:name w:val="Daten 9 Md"/>
    <w:basedOn w:val="Standard"/>
    <w:link w:val="Daten9MdChar"/>
    <w:locked/>
    <w:rsid w:val="007E2367"/>
    <w:rPr>
      <w:rFonts w:ascii="HelveticaNeueLT Com 65 Md" w:hAnsi="HelveticaNeueLT Com 65 Md"/>
    </w:rPr>
  </w:style>
  <w:style w:type="character" w:customStyle="1" w:styleId="Daten9LtChar">
    <w:name w:val="Daten 9 Lt Char"/>
    <w:basedOn w:val="Absatz-Standardschriftart"/>
    <w:link w:val="Daten9Lt"/>
    <w:rsid w:val="00AB4AD6"/>
    <w:rPr>
      <w:rFonts w:ascii="HelveticaNeueLT Com 45 Lt" w:hAnsi="HelveticaNeueLT Com 45 Lt"/>
      <w:sz w:val="18"/>
    </w:rPr>
  </w:style>
  <w:style w:type="character" w:customStyle="1" w:styleId="Daten9MdChar">
    <w:name w:val="Daten 9 Md Char"/>
    <w:basedOn w:val="Absatz-Standardschriftart"/>
    <w:link w:val="Daten9Md"/>
    <w:rsid w:val="007E2367"/>
    <w:rPr>
      <w:rFonts w:ascii="HelveticaNeueLT Com 65 Md" w:hAnsi="HelveticaNeueLT Com 65 Md"/>
      <w:sz w:val="18"/>
    </w:rPr>
  </w:style>
  <w:style w:type="character" w:styleId="Platzhaltertext">
    <w:name w:val="Placeholder Text"/>
    <w:basedOn w:val="Absatz-Standardschriftart"/>
    <w:uiPriority w:val="99"/>
    <w:semiHidden/>
    <w:locked/>
    <w:rsid w:val="003772CC"/>
    <w:rPr>
      <w:color w:val="808080"/>
    </w:rPr>
  </w:style>
  <w:style w:type="paragraph" w:customStyle="1" w:styleId="Titel1">
    <w:name w:val="Titel1"/>
    <w:basedOn w:val="Standard"/>
    <w:link w:val="TitelChar"/>
    <w:qFormat/>
    <w:rsid w:val="005B163F"/>
    <w:pPr>
      <w:spacing w:after="600" w:line="288" w:lineRule="exact"/>
      <w:ind w:right="3600"/>
    </w:pPr>
    <w:rPr>
      <w:rFonts w:ascii="HelveticaNeueLT Com 55 Roman" w:hAnsi="HelveticaNeueLT Com 55 Roman"/>
      <w:spacing w:val="5"/>
      <w:sz w:val="24"/>
    </w:rPr>
  </w:style>
  <w:style w:type="paragraph" w:customStyle="1" w:styleId="Einleitung">
    <w:name w:val="Einleitung"/>
    <w:basedOn w:val="Standard"/>
    <w:link w:val="EinleitungChar"/>
    <w:qFormat/>
    <w:rsid w:val="005B163F"/>
    <w:pPr>
      <w:spacing w:after="200" w:line="220" w:lineRule="exact"/>
      <w:contextualSpacing/>
    </w:pPr>
    <w:rPr>
      <w:rFonts w:ascii="HelveticaNeueLT Com 55 Roman" w:hAnsi="HelveticaNeueLT Com 55 Roman"/>
    </w:rPr>
  </w:style>
  <w:style w:type="character" w:customStyle="1" w:styleId="TitelChar">
    <w:name w:val="Titel Char"/>
    <w:basedOn w:val="Absatz-Standardschriftart"/>
    <w:link w:val="Titel1"/>
    <w:rsid w:val="005B163F"/>
    <w:rPr>
      <w:rFonts w:ascii="HelveticaNeueLT Com 55 Roman" w:hAnsi="HelveticaNeueLT Com 55 Roman"/>
      <w:spacing w:val="5"/>
      <w:sz w:val="24"/>
    </w:rPr>
  </w:style>
  <w:style w:type="character" w:customStyle="1" w:styleId="EinleitungChar">
    <w:name w:val="Einleitung Char"/>
    <w:basedOn w:val="Absatz-Standardschriftart"/>
    <w:link w:val="Einleitung"/>
    <w:qFormat/>
    <w:rsid w:val="005B163F"/>
    <w:rPr>
      <w:rFonts w:ascii="HelveticaNeueLT Com 55 Roman" w:hAnsi="HelveticaNeueLT Com 55 Roman"/>
      <w:spacing w:val="4"/>
      <w:sz w:val="18"/>
    </w:rPr>
  </w:style>
  <w:style w:type="paragraph" w:customStyle="1" w:styleId="Titel12Rn">
    <w:name w:val="Titel 12 Rn"/>
    <w:basedOn w:val="Standard"/>
    <w:link w:val="Titel12RnChar"/>
    <w:locked/>
    <w:rsid w:val="005B163F"/>
    <w:pPr>
      <w:spacing w:line="288" w:lineRule="exact"/>
    </w:pPr>
    <w:rPr>
      <w:rFonts w:ascii="HelveticaNeueLT Com 55 Roman" w:hAnsi="HelveticaNeueLT Com 55 Roman"/>
      <w:spacing w:val="5"/>
      <w:sz w:val="24"/>
    </w:rPr>
  </w:style>
  <w:style w:type="character" w:customStyle="1" w:styleId="Titel12RnChar">
    <w:name w:val="Titel 12 Rn Char"/>
    <w:basedOn w:val="Absatz-Standardschriftart"/>
    <w:link w:val="Titel12Rn"/>
    <w:rsid w:val="005B163F"/>
    <w:rPr>
      <w:rFonts w:ascii="HelveticaNeueLT Com 55 Roman" w:hAnsi="HelveticaNeueLT Com 55 Roman"/>
      <w:spacing w:val="5"/>
      <w:sz w:val="24"/>
    </w:rPr>
  </w:style>
  <w:style w:type="paragraph" w:customStyle="1" w:styleId="Kurzberblick">
    <w:name w:val="Kurzüberblick"/>
    <w:basedOn w:val="Titel1"/>
    <w:link w:val="KurzberblickChar"/>
    <w:qFormat/>
    <w:rsid w:val="00A05289"/>
    <w:pPr>
      <w:spacing w:after="920" w:line="220" w:lineRule="exact"/>
      <w:ind w:right="0"/>
      <w:contextualSpacing/>
    </w:pPr>
    <w:rPr>
      <w:spacing w:val="4"/>
      <w:sz w:val="18"/>
    </w:rPr>
  </w:style>
  <w:style w:type="character" w:customStyle="1" w:styleId="KurzberblickChar">
    <w:name w:val="Kurzüberblick Char"/>
    <w:basedOn w:val="TitelChar"/>
    <w:link w:val="Kurzberblick"/>
    <w:qFormat/>
    <w:rsid w:val="00A05289"/>
    <w:rPr>
      <w:rFonts w:ascii="HelveticaNeueLT Com 55 Roman" w:hAnsi="HelveticaNeueLT Com 55 Roman"/>
      <w:spacing w:val="4"/>
      <w:sz w:val="18"/>
    </w:rPr>
  </w:style>
  <w:style w:type="paragraph" w:styleId="Textkrper">
    <w:name w:val="Body Text"/>
    <w:basedOn w:val="Standard"/>
    <w:link w:val="TextkrperZchn"/>
    <w:uiPriority w:val="1"/>
    <w:qFormat/>
    <w:locked/>
    <w:rsid w:val="00FB3F1B"/>
    <w:pPr>
      <w:autoSpaceDE w:val="0"/>
      <w:autoSpaceDN w:val="0"/>
      <w:spacing w:line="240" w:lineRule="auto"/>
    </w:pPr>
    <w:rPr>
      <w:rFonts w:eastAsia="HelveticaNeueLT Com 45 Lt" w:cs="HelveticaNeueLT Com 45 Lt"/>
      <w:spacing w:val="0"/>
      <w:sz w:val="17"/>
      <w:szCs w:val="17"/>
      <w:lang w:val="en-US"/>
    </w:rPr>
  </w:style>
  <w:style w:type="character" w:customStyle="1" w:styleId="TextkrperZchn">
    <w:name w:val="Textkörper Zchn"/>
    <w:basedOn w:val="Absatz-Standardschriftart"/>
    <w:link w:val="Textkrper"/>
    <w:uiPriority w:val="1"/>
    <w:rsid w:val="00FB3F1B"/>
    <w:rPr>
      <w:rFonts w:ascii="HelveticaNeueLT Com 45 Lt" w:eastAsia="HelveticaNeueLT Com 45 Lt" w:hAnsi="HelveticaNeueLT Com 45 Lt" w:cs="HelveticaNeueLT Com 45 Lt"/>
      <w:sz w:val="17"/>
      <w:szCs w:val="17"/>
      <w:lang w:val="en-US"/>
    </w:rPr>
  </w:style>
  <w:style w:type="character" w:styleId="NichtaufgelsteErwhnung">
    <w:name w:val="Unresolved Mention"/>
    <w:basedOn w:val="Absatz-Standardschriftart"/>
    <w:uiPriority w:val="99"/>
    <w:semiHidden/>
    <w:unhideWhenUsed/>
    <w:rsid w:val="0026515F"/>
    <w:rPr>
      <w:color w:val="605E5C"/>
      <w:shd w:val="clear" w:color="auto" w:fill="E1DFDD"/>
    </w:rPr>
  </w:style>
  <w:style w:type="paragraph" w:customStyle="1" w:styleId="StandardWe">
    <w:name w:val="Standard (We"/>
    <w:uiPriority w:val="99"/>
    <w:qFormat/>
    <w:rsid w:val="0085066F"/>
    <w:pPr>
      <w:pBdr>
        <w:top w:val="nil"/>
        <w:left w:val="nil"/>
        <w:bottom w:val="nil"/>
        <w:right w:val="nil"/>
        <w:between w:val="nil"/>
        <w:bar w:val="nil"/>
      </w:pBdr>
      <w:spacing w:before="100" w:after="100" w:line="240" w:lineRule="auto"/>
    </w:pPr>
    <w:rPr>
      <w:rFonts w:ascii="Times New Roman" w:eastAsia="Arial Unicode MS" w:hAnsi="Times New Roman" w:cs="Arial Unicode MS"/>
      <w:color w:val="000000"/>
      <w:sz w:val="24"/>
      <w:szCs w:val="24"/>
      <w:bdr w:val="nil"/>
      <w:lang w:val="en-GB" w:eastAsia="en-GB"/>
    </w:rPr>
  </w:style>
  <w:style w:type="character" w:styleId="Kommentarzeichen">
    <w:name w:val="annotation reference"/>
    <w:basedOn w:val="Absatz-Standardschriftart"/>
    <w:uiPriority w:val="99"/>
    <w:semiHidden/>
    <w:unhideWhenUsed/>
    <w:locked/>
    <w:rsid w:val="00F92A89"/>
    <w:rPr>
      <w:sz w:val="16"/>
      <w:szCs w:val="16"/>
    </w:rPr>
  </w:style>
  <w:style w:type="paragraph" w:styleId="Kommentartext">
    <w:name w:val="annotation text"/>
    <w:basedOn w:val="Standard"/>
    <w:link w:val="KommentartextZchn"/>
    <w:uiPriority w:val="99"/>
    <w:unhideWhenUsed/>
    <w:locked/>
    <w:rsid w:val="00F92A89"/>
    <w:pPr>
      <w:spacing w:line="240" w:lineRule="auto"/>
    </w:pPr>
    <w:rPr>
      <w:sz w:val="20"/>
      <w:szCs w:val="20"/>
    </w:rPr>
  </w:style>
  <w:style w:type="character" w:customStyle="1" w:styleId="KommentartextZchn">
    <w:name w:val="Kommentartext Zchn"/>
    <w:basedOn w:val="Absatz-Standardschriftart"/>
    <w:link w:val="Kommentartext"/>
    <w:uiPriority w:val="99"/>
    <w:rsid w:val="00F92A89"/>
    <w:rPr>
      <w:rFonts w:ascii="HelveticaNeueLT Com 45 Lt" w:hAnsi="HelveticaNeueLT Com 45 Lt"/>
      <w:spacing w:val="4"/>
      <w:sz w:val="20"/>
      <w:szCs w:val="20"/>
    </w:rPr>
  </w:style>
  <w:style w:type="paragraph" w:styleId="Kommentarthema">
    <w:name w:val="annotation subject"/>
    <w:basedOn w:val="Kommentartext"/>
    <w:next w:val="Kommentartext"/>
    <w:link w:val="KommentarthemaZchn"/>
    <w:uiPriority w:val="99"/>
    <w:semiHidden/>
    <w:unhideWhenUsed/>
    <w:locked/>
    <w:rsid w:val="00F92A89"/>
    <w:rPr>
      <w:b/>
      <w:bCs/>
    </w:rPr>
  </w:style>
  <w:style w:type="character" w:customStyle="1" w:styleId="KommentarthemaZchn">
    <w:name w:val="Kommentarthema Zchn"/>
    <w:basedOn w:val="KommentartextZchn"/>
    <w:link w:val="Kommentarthema"/>
    <w:uiPriority w:val="99"/>
    <w:semiHidden/>
    <w:rsid w:val="00F92A89"/>
    <w:rPr>
      <w:rFonts w:ascii="HelveticaNeueLT Com 45 Lt" w:hAnsi="HelveticaNeueLT Com 45 Lt"/>
      <w:b/>
      <w:bCs/>
      <w:spacing w:val="4"/>
      <w:sz w:val="20"/>
      <w:szCs w:val="20"/>
    </w:rPr>
  </w:style>
  <w:style w:type="paragraph" w:styleId="Funotentext">
    <w:name w:val="footnote text"/>
    <w:basedOn w:val="Standard"/>
    <w:link w:val="FunotentextZchn"/>
    <w:uiPriority w:val="99"/>
    <w:semiHidden/>
    <w:unhideWhenUsed/>
    <w:locked/>
    <w:rsid w:val="0026669B"/>
    <w:pPr>
      <w:spacing w:line="240" w:lineRule="auto"/>
    </w:pPr>
    <w:rPr>
      <w:sz w:val="20"/>
      <w:szCs w:val="20"/>
    </w:rPr>
  </w:style>
  <w:style w:type="character" w:customStyle="1" w:styleId="FunotentextZchn">
    <w:name w:val="Fußnotentext Zchn"/>
    <w:basedOn w:val="Absatz-Standardschriftart"/>
    <w:link w:val="Funotentext"/>
    <w:uiPriority w:val="99"/>
    <w:semiHidden/>
    <w:rsid w:val="0026669B"/>
    <w:rPr>
      <w:rFonts w:ascii="HelveticaNeueLT Com 45 Lt" w:hAnsi="HelveticaNeueLT Com 45 Lt"/>
      <w:spacing w:val="4"/>
      <w:sz w:val="20"/>
      <w:szCs w:val="20"/>
    </w:rPr>
  </w:style>
  <w:style w:type="character" w:styleId="Funotenzeichen">
    <w:name w:val="footnote reference"/>
    <w:basedOn w:val="Absatz-Standardschriftart"/>
    <w:uiPriority w:val="99"/>
    <w:semiHidden/>
    <w:unhideWhenUsed/>
    <w:locked/>
    <w:rsid w:val="0026669B"/>
    <w:rPr>
      <w:vertAlign w:val="superscript"/>
    </w:rPr>
  </w:style>
  <w:style w:type="character" w:styleId="Erwhnung">
    <w:name w:val="Mention"/>
    <w:basedOn w:val="Absatz-Standardschriftart"/>
    <w:uiPriority w:val="99"/>
    <w:unhideWhenUsed/>
    <w:rsid w:val="005C7C60"/>
    <w:rPr>
      <w:color w:val="2B579A"/>
      <w:shd w:val="clear" w:color="auto" w:fill="E1DFDD"/>
    </w:rPr>
  </w:style>
  <w:style w:type="paragraph" w:styleId="berarbeitung">
    <w:name w:val="Revision"/>
    <w:hidden/>
    <w:uiPriority w:val="99"/>
    <w:semiHidden/>
    <w:rsid w:val="006C4828"/>
    <w:pPr>
      <w:spacing w:after="0" w:line="240" w:lineRule="auto"/>
    </w:pPr>
    <w:rPr>
      <w:rFonts w:ascii="HelveticaNeueLT Com 45 Lt" w:hAnsi="HelveticaNeueLT Com 45 Lt"/>
      <w:spacing w:val="4"/>
      <w:sz w:val="18"/>
    </w:rPr>
  </w:style>
  <w:style w:type="character" w:styleId="BesuchterLink">
    <w:name w:val="FollowedHyperlink"/>
    <w:basedOn w:val="Absatz-Standardschriftart"/>
    <w:uiPriority w:val="99"/>
    <w:semiHidden/>
    <w:unhideWhenUsed/>
    <w:locked/>
    <w:rsid w:val="006C30E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9996539">
      <w:bodyDiv w:val="1"/>
      <w:marLeft w:val="0"/>
      <w:marRight w:val="0"/>
      <w:marTop w:val="0"/>
      <w:marBottom w:val="0"/>
      <w:divBdr>
        <w:top w:val="none" w:sz="0" w:space="0" w:color="auto"/>
        <w:left w:val="none" w:sz="0" w:space="0" w:color="auto"/>
        <w:bottom w:val="none" w:sz="0" w:space="0" w:color="auto"/>
        <w:right w:val="none" w:sz="0" w:space="0" w:color="auto"/>
      </w:divBdr>
    </w:div>
    <w:div w:id="384986217">
      <w:bodyDiv w:val="1"/>
      <w:marLeft w:val="0"/>
      <w:marRight w:val="0"/>
      <w:marTop w:val="0"/>
      <w:marBottom w:val="0"/>
      <w:divBdr>
        <w:top w:val="none" w:sz="0" w:space="0" w:color="auto"/>
        <w:left w:val="none" w:sz="0" w:space="0" w:color="auto"/>
        <w:bottom w:val="none" w:sz="0" w:space="0" w:color="auto"/>
        <w:right w:val="none" w:sz="0" w:space="0" w:color="auto"/>
      </w:divBdr>
    </w:div>
    <w:div w:id="421486759">
      <w:bodyDiv w:val="1"/>
      <w:marLeft w:val="0"/>
      <w:marRight w:val="0"/>
      <w:marTop w:val="0"/>
      <w:marBottom w:val="0"/>
      <w:divBdr>
        <w:top w:val="none" w:sz="0" w:space="0" w:color="auto"/>
        <w:left w:val="none" w:sz="0" w:space="0" w:color="auto"/>
        <w:bottom w:val="none" w:sz="0" w:space="0" w:color="auto"/>
        <w:right w:val="none" w:sz="0" w:space="0" w:color="auto"/>
      </w:divBdr>
    </w:div>
    <w:div w:id="425882241">
      <w:bodyDiv w:val="1"/>
      <w:marLeft w:val="0"/>
      <w:marRight w:val="0"/>
      <w:marTop w:val="0"/>
      <w:marBottom w:val="0"/>
      <w:divBdr>
        <w:top w:val="none" w:sz="0" w:space="0" w:color="auto"/>
        <w:left w:val="none" w:sz="0" w:space="0" w:color="auto"/>
        <w:bottom w:val="none" w:sz="0" w:space="0" w:color="auto"/>
        <w:right w:val="none" w:sz="0" w:space="0" w:color="auto"/>
      </w:divBdr>
    </w:div>
    <w:div w:id="510996508">
      <w:bodyDiv w:val="1"/>
      <w:marLeft w:val="0"/>
      <w:marRight w:val="0"/>
      <w:marTop w:val="0"/>
      <w:marBottom w:val="0"/>
      <w:divBdr>
        <w:top w:val="none" w:sz="0" w:space="0" w:color="auto"/>
        <w:left w:val="none" w:sz="0" w:space="0" w:color="auto"/>
        <w:bottom w:val="none" w:sz="0" w:space="0" w:color="auto"/>
        <w:right w:val="none" w:sz="0" w:space="0" w:color="auto"/>
      </w:divBdr>
    </w:div>
    <w:div w:id="746463003">
      <w:bodyDiv w:val="1"/>
      <w:marLeft w:val="0"/>
      <w:marRight w:val="0"/>
      <w:marTop w:val="0"/>
      <w:marBottom w:val="0"/>
      <w:divBdr>
        <w:top w:val="none" w:sz="0" w:space="0" w:color="auto"/>
        <w:left w:val="none" w:sz="0" w:space="0" w:color="auto"/>
        <w:bottom w:val="none" w:sz="0" w:space="0" w:color="auto"/>
        <w:right w:val="none" w:sz="0" w:space="0" w:color="auto"/>
      </w:divBdr>
    </w:div>
    <w:div w:id="968245755">
      <w:bodyDiv w:val="1"/>
      <w:marLeft w:val="0"/>
      <w:marRight w:val="0"/>
      <w:marTop w:val="0"/>
      <w:marBottom w:val="0"/>
      <w:divBdr>
        <w:top w:val="none" w:sz="0" w:space="0" w:color="auto"/>
        <w:left w:val="none" w:sz="0" w:space="0" w:color="auto"/>
        <w:bottom w:val="none" w:sz="0" w:space="0" w:color="auto"/>
        <w:right w:val="none" w:sz="0" w:space="0" w:color="auto"/>
      </w:divBdr>
    </w:div>
    <w:div w:id="1086226403">
      <w:bodyDiv w:val="1"/>
      <w:marLeft w:val="0"/>
      <w:marRight w:val="0"/>
      <w:marTop w:val="0"/>
      <w:marBottom w:val="0"/>
      <w:divBdr>
        <w:top w:val="none" w:sz="0" w:space="0" w:color="auto"/>
        <w:left w:val="none" w:sz="0" w:space="0" w:color="auto"/>
        <w:bottom w:val="none" w:sz="0" w:space="0" w:color="auto"/>
        <w:right w:val="none" w:sz="0" w:space="0" w:color="auto"/>
      </w:divBdr>
    </w:div>
    <w:div w:id="1224752564">
      <w:bodyDiv w:val="1"/>
      <w:marLeft w:val="0"/>
      <w:marRight w:val="0"/>
      <w:marTop w:val="0"/>
      <w:marBottom w:val="0"/>
      <w:divBdr>
        <w:top w:val="none" w:sz="0" w:space="0" w:color="auto"/>
        <w:left w:val="none" w:sz="0" w:space="0" w:color="auto"/>
        <w:bottom w:val="none" w:sz="0" w:space="0" w:color="auto"/>
        <w:right w:val="none" w:sz="0" w:space="0" w:color="auto"/>
      </w:divBdr>
    </w:div>
    <w:div w:id="1305740493">
      <w:bodyDiv w:val="1"/>
      <w:marLeft w:val="0"/>
      <w:marRight w:val="0"/>
      <w:marTop w:val="0"/>
      <w:marBottom w:val="0"/>
      <w:divBdr>
        <w:top w:val="none" w:sz="0" w:space="0" w:color="auto"/>
        <w:left w:val="none" w:sz="0" w:space="0" w:color="auto"/>
        <w:bottom w:val="none" w:sz="0" w:space="0" w:color="auto"/>
        <w:right w:val="none" w:sz="0" w:space="0" w:color="auto"/>
      </w:divBdr>
    </w:div>
    <w:div w:id="1343168627">
      <w:bodyDiv w:val="1"/>
      <w:marLeft w:val="0"/>
      <w:marRight w:val="0"/>
      <w:marTop w:val="0"/>
      <w:marBottom w:val="0"/>
      <w:divBdr>
        <w:top w:val="none" w:sz="0" w:space="0" w:color="auto"/>
        <w:left w:val="none" w:sz="0" w:space="0" w:color="auto"/>
        <w:bottom w:val="none" w:sz="0" w:space="0" w:color="auto"/>
        <w:right w:val="none" w:sz="0" w:space="0" w:color="auto"/>
      </w:divBdr>
    </w:div>
    <w:div w:id="1615289005">
      <w:bodyDiv w:val="1"/>
      <w:marLeft w:val="0"/>
      <w:marRight w:val="0"/>
      <w:marTop w:val="0"/>
      <w:marBottom w:val="0"/>
      <w:divBdr>
        <w:top w:val="none" w:sz="0" w:space="0" w:color="auto"/>
        <w:left w:val="none" w:sz="0" w:space="0" w:color="auto"/>
        <w:bottom w:val="none" w:sz="0" w:space="0" w:color="auto"/>
        <w:right w:val="none" w:sz="0" w:space="0" w:color="auto"/>
      </w:divBdr>
    </w:div>
    <w:div w:id="1678192954">
      <w:bodyDiv w:val="1"/>
      <w:marLeft w:val="0"/>
      <w:marRight w:val="0"/>
      <w:marTop w:val="0"/>
      <w:marBottom w:val="0"/>
      <w:divBdr>
        <w:top w:val="none" w:sz="0" w:space="0" w:color="auto"/>
        <w:left w:val="none" w:sz="0" w:space="0" w:color="auto"/>
        <w:bottom w:val="none" w:sz="0" w:space="0" w:color="auto"/>
        <w:right w:val="none" w:sz="0" w:space="0" w:color="auto"/>
      </w:divBdr>
    </w:div>
    <w:div w:id="1700668885">
      <w:bodyDiv w:val="1"/>
      <w:marLeft w:val="0"/>
      <w:marRight w:val="0"/>
      <w:marTop w:val="0"/>
      <w:marBottom w:val="0"/>
      <w:divBdr>
        <w:top w:val="none" w:sz="0" w:space="0" w:color="auto"/>
        <w:left w:val="none" w:sz="0" w:space="0" w:color="auto"/>
        <w:bottom w:val="none" w:sz="0" w:space="0" w:color="auto"/>
        <w:right w:val="none" w:sz="0" w:space="0" w:color="auto"/>
      </w:divBdr>
    </w:div>
    <w:div w:id="18977392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edia.cdn.dornbracht.com/s/l3ZJ8khc" TargetMode="External"/><Relationship Id="rId18" Type="http://schemas.openxmlformats.org/officeDocument/2006/relationships/image" Target="media/image6.jpeg"/><Relationship Id="rId26" Type="http://schemas.openxmlformats.org/officeDocument/2006/relationships/image" Target="media/image14.jpeg"/><Relationship Id="rId39" Type="http://schemas.openxmlformats.org/officeDocument/2006/relationships/hyperlink" Target="mailto:jhesse@dornbracht.com" TargetMode="External"/><Relationship Id="rId21" Type="http://schemas.openxmlformats.org/officeDocument/2006/relationships/image" Target="media/image9.jpeg"/><Relationship Id="rId34" Type="http://schemas.openxmlformats.org/officeDocument/2006/relationships/hyperlink" Target="https://www.youtube.com/@dornbracht" TargetMode="External"/><Relationship Id="rId42"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jpeg"/><Relationship Id="rId32" Type="http://schemas.openxmlformats.org/officeDocument/2006/relationships/hyperlink" Target="https://de.pinterest.com/dornbracht/" TargetMode="External"/><Relationship Id="rId37" Type="http://schemas.openxmlformats.org/officeDocument/2006/relationships/image" Target="media/image20.png"/><Relationship Id="rId40" Type="http://schemas.openxmlformats.org/officeDocument/2006/relationships/header" Target="header1.xm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www.dornbracht.com" TargetMode="External"/><Relationship Id="rId23" Type="http://schemas.openxmlformats.org/officeDocument/2006/relationships/image" Target="media/image11.jpeg"/><Relationship Id="rId28" Type="http://schemas.openxmlformats.org/officeDocument/2006/relationships/hyperlink" Target="https://www.linkedin.com/company/dornbracht/" TargetMode="External"/><Relationship Id="rId36" Type="http://schemas.openxmlformats.org/officeDocument/2006/relationships/hyperlink" Target="https://www.facebook.com/dornbracht" TargetMode="External"/><Relationship Id="rId10" Type="http://schemas.openxmlformats.org/officeDocument/2006/relationships/endnotes" Target="endnotes.xml"/><Relationship Id="rId19" Type="http://schemas.openxmlformats.org/officeDocument/2006/relationships/image" Target="media/image7.jpeg"/><Relationship Id="rId31" Type="http://schemas.openxmlformats.org/officeDocument/2006/relationships/image" Target="media/image17.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hyperlink" Target="https://www.instagram.com/dornbracht_official/" TargetMode="External"/><Relationship Id="rId35" Type="http://schemas.openxmlformats.org/officeDocument/2006/relationships/image" Target="media/image19.png"/><Relationship Id="rId43"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image" Target="media/image18.png"/><Relationship Id="rId38" Type="http://schemas.openxmlformats.org/officeDocument/2006/relationships/hyperlink" Target="mailto:hstruck@dornbracht.com" TargetMode="External"/><Relationship Id="rId20" Type="http://schemas.openxmlformats.org/officeDocument/2006/relationships/image" Target="media/image8.jpeg"/><Relationship Id="rId41"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1.jpg"/></Relationships>
</file>

<file path=word/_rels/header2.xml.rels><?xml version="1.0" encoding="UTF-8" standalone="yes"?>
<Relationships xmlns="http://schemas.openxmlformats.org/package/2006/relationships"><Relationship Id="rId1" Type="http://schemas.openxmlformats.org/officeDocument/2006/relationships/image" Target="media/image21.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atum xmlns="46d34cdd-baab-4609-9435-49be67dfa04f" xsi:nil="true"/>
    <lcf76f155ced4ddcb4097134ff3c332f xmlns="46d34cdd-baab-4609-9435-49be67dfa04f">
      <Terms xmlns="http://schemas.microsoft.com/office/infopath/2007/PartnerControls"/>
    </lcf76f155ced4ddcb4097134ff3c332f>
    <TaxCatchAll xmlns="e5559e77-22d9-4fb7-ae1e-5bdd922e2f1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063A0A07ED4C2D4487CDFA62ABC35A7F" ma:contentTypeVersion="22" ma:contentTypeDescription="Ein neues Dokument erstellen." ma:contentTypeScope="" ma:versionID="ac9f26292a193ac172dcccbc8493351c">
  <xsd:schema xmlns:xsd="http://www.w3.org/2001/XMLSchema" xmlns:xs="http://www.w3.org/2001/XMLSchema" xmlns:p="http://schemas.microsoft.com/office/2006/metadata/properties" xmlns:ns1="http://schemas.microsoft.com/sharepoint/v3" xmlns:ns2="e5559e77-22d9-4fb7-ae1e-5bdd922e2f16" xmlns:ns3="46d34cdd-baab-4609-9435-49be67dfa04f" targetNamespace="http://schemas.microsoft.com/office/2006/metadata/properties" ma:root="true" ma:fieldsID="13155179eaaebb629cc3674e8eace739" ns1:_="" ns2:_="" ns3:_="">
    <xsd:import namespace="http://schemas.microsoft.com/sharepoint/v3"/>
    <xsd:import namespace="e5559e77-22d9-4fb7-ae1e-5bdd922e2f16"/>
    <xsd:import namespace="46d34cdd-baab-4609-9435-49be67dfa04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Datum" minOccurs="0"/>
                <xsd:element ref="ns3:MediaLengthInSeconds" minOccurs="0"/>
                <xsd:element ref="ns3:lcf76f155ced4ddcb4097134ff3c332f" minOccurs="0"/>
                <xsd:element ref="ns2:TaxCatchAll" minOccurs="0"/>
                <xsd:element ref="ns3:MediaServiceSearchProperties" minOccurs="0"/>
                <xsd:element ref="ns3:MediaServiceObjectDetectorVersion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Eigenschaften der einheitlichen Compliancerichtlinie" ma:hidden="true" ma:internalName="_ip_UnifiedCompliancePolicyProperties">
      <xsd:simpleType>
        <xsd:restriction base="dms:Note"/>
      </xsd:simpleType>
    </xsd:element>
    <xsd:element name="_ip_UnifiedCompliancePolicyUIAction" ma:index="21"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5559e77-22d9-4fb7-ae1e-5bdd922e2f16"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6" nillable="true" ma:displayName="Taxonomy Catch All Column" ma:hidden="true" ma:list="{bd5cfb69-71c3-400b-9238-4ee451585d3a}" ma:internalName="TaxCatchAll" ma:showField="CatchAllData" ma:web="e5559e77-22d9-4fb7-ae1e-5bdd922e2f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6d34cdd-baab-4609-9435-49be67dfa04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Location" ma:index="15"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Datum" ma:index="22" nillable="true" ma:displayName="Datum" ma:format="DateOnly" ma:internalName="Datum">
      <xsd:simpleType>
        <xsd:restriction base="dms:DateTime"/>
      </xsd:simpleType>
    </xsd:element>
    <xsd:element name="MediaLengthInSeconds" ma:index="23" nillable="true" ma:displayName="MediaLengthInSeconds" ma:hidden="true"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Bildmarkierungen" ma:readOnly="false" ma:fieldId="{5cf76f15-5ced-4ddc-b409-7134ff3c332f}" ma:taxonomyMulti="true" ma:sspId="1391052e-7308-42f8-ae27-c6a9c1e68278" ma:termSetId="09814cd3-568e-fe90-9814-8d621ff8fb84" ma:anchorId="fba54fb3-c3e1-fe81-a776-ca4b69148c4d" ma:open="true" ma:isKeyword="false">
      <xsd:complexType>
        <xsd:sequence>
          <xsd:element ref="pc:Terms" minOccurs="0" maxOccurs="1"/>
        </xsd:sequence>
      </xsd:complex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ObjectDetectorVersions" ma:index="28"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9"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EAF650-8366-46E7-B460-ECEE8A487BF5}">
  <ds:schemaRefs>
    <ds:schemaRef ds:uri="http://schemas.microsoft.com/office/2006/metadata/properties"/>
    <ds:schemaRef ds:uri="http://schemas.microsoft.com/office/infopath/2007/PartnerControls"/>
    <ds:schemaRef ds:uri="http://schemas.microsoft.com/sharepoint/v3"/>
    <ds:schemaRef ds:uri="46d34cdd-baab-4609-9435-49be67dfa04f"/>
    <ds:schemaRef ds:uri="e5559e77-22d9-4fb7-ae1e-5bdd922e2f16"/>
  </ds:schemaRefs>
</ds:datastoreItem>
</file>

<file path=customXml/itemProps2.xml><?xml version="1.0" encoding="utf-8"?>
<ds:datastoreItem xmlns:ds="http://schemas.openxmlformats.org/officeDocument/2006/customXml" ds:itemID="{5680488A-0376-44A6-A9B6-A0F55F621DF5}"/>
</file>

<file path=customXml/itemProps3.xml><?xml version="1.0" encoding="utf-8"?>
<ds:datastoreItem xmlns:ds="http://schemas.openxmlformats.org/officeDocument/2006/customXml" ds:itemID="{CEF3B19E-7795-407C-B7EF-174A8E672226}">
  <ds:schemaRefs>
    <ds:schemaRef ds:uri="http://schemas.microsoft.com/sharepoint/v3/contenttype/forms"/>
  </ds:schemaRefs>
</ds:datastoreItem>
</file>

<file path=customXml/itemProps4.xml><?xml version="1.0" encoding="utf-8"?>
<ds:datastoreItem xmlns:ds="http://schemas.openxmlformats.org/officeDocument/2006/customXml" ds:itemID="{49ABD82F-7EC6-44AB-A65C-07470D6B90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1011</Words>
  <Characters>6376</Characters>
  <Application>Microsoft Office Word</Application>
  <DocSecurity>0</DocSecurity>
  <Lines>53</Lines>
  <Paragraphs>14</Paragraphs>
  <ScaleCrop>false</ScaleCrop>
  <Company/>
  <LinksUpToDate>false</LinksUpToDate>
  <CharactersWithSpaces>7373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Josephin Griese</dc:creator>
  <cp:keywords/>
  <cp:lastModifiedBy>Quenzer, Julia</cp:lastModifiedBy>
  <cp:revision>29</cp:revision>
  <dcterms:created xsi:type="dcterms:W3CDTF">2025-12-18T12:44:00Z</dcterms:created>
  <dcterms:modified xsi:type="dcterms:W3CDTF">2026-01-12T10:38:00Z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0x010100063A0A07ED4C2D4487CDFA62ABC35A7F</vt:lpwstr>
  </property>
  <property fmtid="{D5CDD505-2E9C-101B-9397-08002B2CF9AE}" pid="3" name="MediaServiceImageTags">
    <vt:lpwstr/>
  </property>
  <property fmtid="{D5CDD505-2E9C-101B-9397-08002B2CF9AE}" pid="4" name="docLang">
    <vt:lpwstr>de</vt:lpwstr>
  </property>
</Properties>
</file>